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2" w:type="dxa"/>
        <w:tblLayout w:type="fixed"/>
        <w:tblLook w:val="01E0"/>
      </w:tblPr>
      <w:tblGrid>
        <w:gridCol w:w="2376"/>
        <w:gridCol w:w="7076"/>
        <w:gridCol w:w="300"/>
      </w:tblGrid>
      <w:tr w:rsidR="002E107C" w:rsidRPr="00E93ADF" w:rsidTr="00B317DF">
        <w:trPr>
          <w:trHeight w:val="1782"/>
        </w:trPr>
        <w:tc>
          <w:tcPr>
            <w:tcW w:w="2376" w:type="dxa"/>
          </w:tcPr>
          <w:p w:rsidR="002E107C" w:rsidRPr="00B317DF" w:rsidRDefault="00B317DF" w:rsidP="00E93ADF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29080" cy="1687195"/>
                  <wp:effectExtent l="19050" t="0" r="0" b="0"/>
                  <wp:docPr id="1" name="Рисунок 2" descr="D:\Е\2011-2013 уч. гг\2013-2014 уч. гг\CНО 2013-2014\НОВАЯ 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Е\2011-2013 уч. гг\2013-2014 уч. гг\CНО 2013-2014\НОВАЯ 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80" cy="168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6" w:type="dxa"/>
          </w:tcPr>
          <w:p w:rsidR="00B317DF" w:rsidRDefault="00B317DF" w:rsidP="00B317DF">
            <w:pPr>
              <w:pStyle w:val="3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93ADF">
              <w:rPr>
                <w:sz w:val="28"/>
                <w:szCs w:val="28"/>
              </w:rPr>
              <w:t xml:space="preserve">Уральский социально-экономический институт (филиал) </w:t>
            </w:r>
            <w:r w:rsidR="00811C18" w:rsidRPr="00E93ADF">
              <w:rPr>
                <w:sz w:val="28"/>
                <w:szCs w:val="28"/>
              </w:rPr>
              <w:t>Образовательное учреждение профсоюзов</w:t>
            </w:r>
            <w:r>
              <w:rPr>
                <w:sz w:val="28"/>
                <w:szCs w:val="28"/>
              </w:rPr>
              <w:t xml:space="preserve"> </w:t>
            </w:r>
            <w:r w:rsidR="00C22002" w:rsidRPr="00E93ADF">
              <w:rPr>
                <w:sz w:val="28"/>
                <w:szCs w:val="28"/>
              </w:rPr>
              <w:t>в</w:t>
            </w:r>
            <w:r w:rsidR="00FD26F4" w:rsidRPr="00E93ADF">
              <w:rPr>
                <w:sz w:val="28"/>
                <w:szCs w:val="28"/>
              </w:rPr>
              <w:t xml:space="preserve">ысшего профессионального образования </w:t>
            </w:r>
          </w:p>
          <w:p w:rsidR="00B317DF" w:rsidRDefault="00811C18" w:rsidP="00B317DF">
            <w:pPr>
              <w:pStyle w:val="3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93ADF">
              <w:rPr>
                <w:sz w:val="28"/>
                <w:szCs w:val="28"/>
              </w:rPr>
              <w:t>«</w:t>
            </w:r>
            <w:r w:rsidR="002E107C" w:rsidRPr="00E93ADF">
              <w:rPr>
                <w:sz w:val="28"/>
                <w:szCs w:val="28"/>
              </w:rPr>
              <w:t>Академия труда и социальных отношений</w:t>
            </w:r>
            <w:r w:rsidRPr="00E93ADF">
              <w:rPr>
                <w:sz w:val="28"/>
                <w:szCs w:val="28"/>
              </w:rPr>
              <w:t>»</w:t>
            </w:r>
            <w:r w:rsidR="00B317DF">
              <w:rPr>
                <w:sz w:val="28"/>
                <w:szCs w:val="28"/>
              </w:rPr>
              <w:t xml:space="preserve"> </w:t>
            </w:r>
          </w:p>
          <w:p w:rsidR="002E107C" w:rsidRPr="00E93ADF" w:rsidRDefault="002E107C" w:rsidP="00E93ADF">
            <w:pPr>
              <w:pStyle w:val="3"/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left w:val="nil"/>
            </w:tcBorders>
          </w:tcPr>
          <w:p w:rsidR="002E107C" w:rsidRPr="00E93ADF" w:rsidRDefault="002E107C" w:rsidP="00E93ADF">
            <w:pPr>
              <w:pStyle w:val="3"/>
              <w:jc w:val="center"/>
              <w:rPr>
                <w:sz w:val="28"/>
                <w:szCs w:val="28"/>
              </w:rPr>
            </w:pPr>
          </w:p>
        </w:tc>
      </w:tr>
    </w:tbl>
    <w:p w:rsidR="00C22002" w:rsidRDefault="00571AF8" w:rsidP="00B317DF">
      <w:pPr>
        <w:jc w:val="center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К</w:t>
      </w:r>
      <w:r w:rsidRPr="00571AF8">
        <w:rPr>
          <w:rStyle w:val="apple-style-span"/>
          <w:sz w:val="28"/>
          <w:szCs w:val="28"/>
        </w:rPr>
        <w:t xml:space="preserve">ОНКУРС </w:t>
      </w:r>
      <w:r>
        <w:rPr>
          <w:rStyle w:val="apple-style-span"/>
          <w:sz w:val="28"/>
          <w:szCs w:val="28"/>
        </w:rPr>
        <w:t xml:space="preserve">НАУЧНЫХ </w:t>
      </w:r>
      <w:r w:rsidRPr="00571AF8">
        <w:rPr>
          <w:rStyle w:val="apple-style-span"/>
          <w:sz w:val="28"/>
          <w:szCs w:val="28"/>
        </w:rPr>
        <w:t>РАБОТ</w:t>
      </w:r>
    </w:p>
    <w:p w:rsidR="006A5172" w:rsidRPr="00B317DF" w:rsidRDefault="00C22002" w:rsidP="00B317DF">
      <w:pPr>
        <w:jc w:val="center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СТУДЕНЧЕСКОЙ И УЧАЩЕЙСЯ МОЛОДЕЖИ</w:t>
      </w:r>
      <w:r w:rsidR="00B317DF">
        <w:rPr>
          <w:rStyle w:val="apple-style-span"/>
          <w:sz w:val="28"/>
          <w:szCs w:val="28"/>
        </w:rPr>
        <w:t xml:space="preserve"> </w:t>
      </w:r>
      <w:r w:rsidR="00B317DF" w:rsidRPr="00B317DF">
        <w:rPr>
          <w:rStyle w:val="apple-style-span"/>
        </w:rPr>
        <w:t>В ОБЛАСТИ УПРАВЛЕНИЯ, ЭКОНОМИКИ, СОЦИАЛЬНОЙ</w:t>
      </w:r>
    </w:p>
    <w:p w:rsidR="00007742" w:rsidRPr="00B317DF" w:rsidRDefault="00B317DF" w:rsidP="006A5172">
      <w:pPr>
        <w:jc w:val="center"/>
        <w:rPr>
          <w:rStyle w:val="apple-style-span"/>
        </w:rPr>
      </w:pPr>
      <w:r>
        <w:rPr>
          <w:rStyle w:val="apple-style-span"/>
        </w:rPr>
        <w:t>И ПОЛИТИЧЕСКОЙ СФЕРЫ</w:t>
      </w:r>
    </w:p>
    <w:p w:rsidR="002A0AD9" w:rsidRDefault="002A0AD9" w:rsidP="006A5172">
      <w:pPr>
        <w:jc w:val="center"/>
        <w:rPr>
          <w:i/>
          <w:sz w:val="28"/>
          <w:szCs w:val="28"/>
        </w:rPr>
      </w:pPr>
    </w:p>
    <w:p w:rsidR="00007742" w:rsidRDefault="00275867" w:rsidP="00007742">
      <w:pPr>
        <w:jc w:val="center"/>
        <w:rPr>
          <w:sz w:val="28"/>
          <w:szCs w:val="28"/>
        </w:rPr>
      </w:pPr>
      <w:r w:rsidRPr="005B6A40">
        <w:rPr>
          <w:b/>
          <w:i/>
          <w:sz w:val="28"/>
          <w:szCs w:val="28"/>
        </w:rPr>
        <w:t>Итоги конкурса подв</w:t>
      </w:r>
      <w:r w:rsidR="007B69B3" w:rsidRPr="005B6A40">
        <w:rPr>
          <w:b/>
          <w:i/>
          <w:sz w:val="28"/>
          <w:szCs w:val="28"/>
        </w:rPr>
        <w:t>одятся</w:t>
      </w:r>
      <w:r w:rsidRPr="005B6A40">
        <w:rPr>
          <w:b/>
          <w:i/>
          <w:sz w:val="28"/>
          <w:szCs w:val="28"/>
        </w:rPr>
        <w:t xml:space="preserve"> на </w:t>
      </w:r>
      <w:r w:rsidR="007B69B3" w:rsidRPr="005B6A40">
        <w:rPr>
          <w:b/>
          <w:i/>
          <w:sz w:val="28"/>
          <w:szCs w:val="28"/>
        </w:rPr>
        <w:t>межвузовской</w:t>
      </w:r>
      <w:r w:rsidRPr="005B6A40">
        <w:rPr>
          <w:b/>
          <w:i/>
          <w:sz w:val="28"/>
          <w:szCs w:val="28"/>
        </w:rPr>
        <w:t xml:space="preserve"> научной конференции студентов</w:t>
      </w:r>
      <w:r w:rsidR="00080D2D" w:rsidRPr="005B6A40">
        <w:rPr>
          <w:b/>
          <w:i/>
          <w:sz w:val="28"/>
          <w:szCs w:val="28"/>
        </w:rPr>
        <w:t>, которая состоится</w:t>
      </w:r>
      <w:r w:rsidR="00B317DF">
        <w:rPr>
          <w:b/>
          <w:i/>
          <w:sz w:val="28"/>
          <w:szCs w:val="28"/>
        </w:rPr>
        <w:t xml:space="preserve"> </w:t>
      </w:r>
      <w:r w:rsidR="00A33C60">
        <w:rPr>
          <w:b/>
          <w:i/>
          <w:sz w:val="28"/>
          <w:szCs w:val="28"/>
        </w:rPr>
        <w:t>1</w:t>
      </w:r>
      <w:r w:rsidR="00610E54" w:rsidRPr="00610E54">
        <w:rPr>
          <w:b/>
          <w:i/>
          <w:sz w:val="28"/>
          <w:szCs w:val="28"/>
        </w:rPr>
        <w:t>0</w:t>
      </w:r>
      <w:r w:rsidR="00A33C60">
        <w:rPr>
          <w:b/>
          <w:i/>
          <w:sz w:val="28"/>
          <w:szCs w:val="28"/>
        </w:rPr>
        <w:t xml:space="preserve"> апреля </w:t>
      </w:r>
      <w:r w:rsidR="00A33C60" w:rsidRPr="005B6A40">
        <w:rPr>
          <w:b/>
          <w:i/>
          <w:sz w:val="28"/>
          <w:szCs w:val="28"/>
        </w:rPr>
        <w:t xml:space="preserve"> 201</w:t>
      </w:r>
      <w:r w:rsidR="00610E54" w:rsidRPr="00610E54">
        <w:rPr>
          <w:b/>
          <w:i/>
          <w:sz w:val="28"/>
          <w:szCs w:val="28"/>
        </w:rPr>
        <w:t>4</w:t>
      </w:r>
      <w:r w:rsidR="00A33C60" w:rsidRPr="005B6A40">
        <w:rPr>
          <w:b/>
          <w:i/>
          <w:sz w:val="28"/>
          <w:szCs w:val="28"/>
        </w:rPr>
        <w:t xml:space="preserve"> г</w:t>
      </w:r>
      <w:proofErr w:type="gramStart"/>
      <w:r w:rsidR="00A33C60" w:rsidRPr="005B6A40">
        <w:rPr>
          <w:b/>
          <w:i/>
          <w:sz w:val="28"/>
          <w:szCs w:val="28"/>
        </w:rPr>
        <w:t>.</w:t>
      </w:r>
      <w:r w:rsidR="00A33C60" w:rsidRPr="005B6A40">
        <w:rPr>
          <w:i/>
          <w:sz w:val="28"/>
          <w:szCs w:val="28"/>
        </w:rPr>
        <w:t>.</w:t>
      </w:r>
      <w:proofErr w:type="gramEnd"/>
    </w:p>
    <w:p w:rsidR="004C2B85" w:rsidRDefault="00275867" w:rsidP="002A7094">
      <w:pPr>
        <w:ind w:firstLine="709"/>
        <w:jc w:val="both"/>
        <w:rPr>
          <w:sz w:val="28"/>
          <w:szCs w:val="28"/>
        </w:rPr>
      </w:pPr>
      <w:r w:rsidRPr="004168FA">
        <w:rPr>
          <w:sz w:val="28"/>
          <w:szCs w:val="28"/>
        </w:rPr>
        <w:t>Организатор</w:t>
      </w:r>
      <w:r w:rsidR="002A0AD9">
        <w:rPr>
          <w:sz w:val="28"/>
          <w:szCs w:val="28"/>
        </w:rPr>
        <w:t>ы</w:t>
      </w:r>
      <w:r w:rsidRPr="004168FA">
        <w:rPr>
          <w:sz w:val="28"/>
          <w:szCs w:val="28"/>
        </w:rPr>
        <w:t xml:space="preserve"> конкурса</w:t>
      </w:r>
      <w:r w:rsidR="00C22002">
        <w:rPr>
          <w:sz w:val="28"/>
          <w:szCs w:val="28"/>
        </w:rPr>
        <w:t>:</w:t>
      </w:r>
      <w:r w:rsidR="007E2EB6" w:rsidRPr="004168FA">
        <w:rPr>
          <w:sz w:val="28"/>
          <w:szCs w:val="28"/>
        </w:rPr>
        <w:t xml:space="preserve">совет по </w:t>
      </w:r>
      <w:r w:rsidR="005B6A40">
        <w:rPr>
          <w:sz w:val="28"/>
          <w:szCs w:val="28"/>
        </w:rPr>
        <w:t>научно-исследовательской работе</w:t>
      </w:r>
      <w:r w:rsidR="007E2EB6" w:rsidRPr="004168FA">
        <w:rPr>
          <w:sz w:val="28"/>
          <w:szCs w:val="28"/>
        </w:rPr>
        <w:t xml:space="preserve">, </w:t>
      </w:r>
      <w:r w:rsidR="005B6A40" w:rsidRPr="005B6A40">
        <w:rPr>
          <w:sz w:val="28"/>
          <w:szCs w:val="28"/>
        </w:rPr>
        <w:t>деканат социально</w:t>
      </w:r>
      <w:r w:rsidR="00C22002">
        <w:rPr>
          <w:sz w:val="28"/>
          <w:szCs w:val="28"/>
        </w:rPr>
        <w:t>-</w:t>
      </w:r>
      <w:r w:rsidR="00571AF8" w:rsidRPr="005B6A40">
        <w:rPr>
          <w:sz w:val="28"/>
          <w:szCs w:val="28"/>
        </w:rPr>
        <w:t>экономического</w:t>
      </w:r>
      <w:r w:rsidR="005B6A40" w:rsidRPr="005B6A40">
        <w:rPr>
          <w:sz w:val="28"/>
          <w:szCs w:val="28"/>
        </w:rPr>
        <w:t xml:space="preserve"> факультета </w:t>
      </w:r>
      <w:r w:rsidRPr="004168FA">
        <w:rPr>
          <w:sz w:val="28"/>
          <w:szCs w:val="28"/>
        </w:rPr>
        <w:t xml:space="preserve">и </w:t>
      </w:r>
      <w:r w:rsidR="005B6A40">
        <w:rPr>
          <w:sz w:val="28"/>
          <w:szCs w:val="28"/>
        </w:rPr>
        <w:t>студенческое научное общество</w:t>
      </w:r>
      <w:r w:rsidRPr="004168FA">
        <w:rPr>
          <w:sz w:val="28"/>
          <w:szCs w:val="28"/>
        </w:rPr>
        <w:t>.</w:t>
      </w:r>
    </w:p>
    <w:p w:rsidR="00FD26F4" w:rsidRDefault="00275867" w:rsidP="002A7094">
      <w:pPr>
        <w:ind w:firstLine="709"/>
        <w:jc w:val="both"/>
        <w:rPr>
          <w:sz w:val="28"/>
          <w:szCs w:val="28"/>
        </w:rPr>
      </w:pPr>
      <w:r w:rsidRPr="004168FA">
        <w:rPr>
          <w:sz w:val="28"/>
          <w:szCs w:val="28"/>
        </w:rPr>
        <w:t xml:space="preserve">Задачи: привлечение </w:t>
      </w:r>
      <w:r w:rsidR="00571AF8" w:rsidRPr="00571AF8">
        <w:rPr>
          <w:rStyle w:val="apple-style-span"/>
          <w:sz w:val="28"/>
          <w:szCs w:val="28"/>
        </w:rPr>
        <w:t>студенческой и учащейся молодежи</w:t>
      </w:r>
      <w:r w:rsidRPr="004168FA">
        <w:rPr>
          <w:sz w:val="28"/>
          <w:szCs w:val="28"/>
        </w:rPr>
        <w:t xml:space="preserve"> к выполнению научных исследований; выявление одаренных молодых исследователей; отбор лучших работ для участия в конференциях и конкурсах</w:t>
      </w:r>
      <w:r w:rsidR="00C22002">
        <w:rPr>
          <w:sz w:val="28"/>
          <w:szCs w:val="28"/>
        </w:rPr>
        <w:t>;</w:t>
      </w:r>
      <w:r w:rsidRPr="004168FA">
        <w:rPr>
          <w:sz w:val="28"/>
          <w:szCs w:val="28"/>
        </w:rPr>
        <w:t xml:space="preserve"> публикации в научных изданиях. Работа должна носить завершенный характер, относиться к категории теоретических или прикладных разработок. </w:t>
      </w:r>
    </w:p>
    <w:p w:rsidR="00410075" w:rsidRDefault="00410075" w:rsidP="004554FC">
      <w:pPr>
        <w:ind w:firstLine="708"/>
        <w:jc w:val="both"/>
        <w:rPr>
          <w:sz w:val="28"/>
          <w:szCs w:val="28"/>
        </w:rPr>
      </w:pPr>
      <w:r w:rsidRPr="004168FA">
        <w:rPr>
          <w:sz w:val="28"/>
          <w:szCs w:val="28"/>
        </w:rPr>
        <w:t xml:space="preserve">К участию в конкурсе </w:t>
      </w:r>
      <w:r>
        <w:rPr>
          <w:sz w:val="28"/>
          <w:szCs w:val="28"/>
        </w:rPr>
        <w:t>приглаш</w:t>
      </w:r>
      <w:r w:rsidRPr="004168FA">
        <w:rPr>
          <w:sz w:val="28"/>
          <w:szCs w:val="28"/>
        </w:rPr>
        <w:t xml:space="preserve">аются </w:t>
      </w:r>
      <w:r w:rsidRPr="003A6F9C">
        <w:rPr>
          <w:rStyle w:val="apple-style-span"/>
          <w:sz w:val="28"/>
          <w:szCs w:val="28"/>
        </w:rPr>
        <w:t xml:space="preserve">студенты высшего и среднего профессионального образования и учащиеся </w:t>
      </w:r>
      <w:r>
        <w:rPr>
          <w:rStyle w:val="apple-style-span"/>
          <w:sz w:val="28"/>
          <w:szCs w:val="28"/>
        </w:rPr>
        <w:t>10, 11-х классов общеобразовательных школ</w:t>
      </w:r>
      <w:r w:rsidRPr="003A6F9C">
        <w:rPr>
          <w:rStyle w:val="apple-style-span"/>
          <w:sz w:val="28"/>
          <w:szCs w:val="28"/>
        </w:rPr>
        <w:t>.</w:t>
      </w:r>
    </w:p>
    <w:p w:rsidR="004168FA" w:rsidRDefault="00275867" w:rsidP="004554FC">
      <w:pPr>
        <w:ind w:firstLine="708"/>
        <w:jc w:val="both"/>
        <w:rPr>
          <w:sz w:val="28"/>
          <w:szCs w:val="28"/>
        </w:rPr>
      </w:pPr>
      <w:r w:rsidRPr="004168FA">
        <w:rPr>
          <w:sz w:val="28"/>
          <w:szCs w:val="28"/>
        </w:rPr>
        <w:t xml:space="preserve">Председатель конкурсной комиссии </w:t>
      </w:r>
      <w:r w:rsidR="00C22002">
        <w:rPr>
          <w:sz w:val="28"/>
          <w:szCs w:val="28"/>
        </w:rPr>
        <w:t>–</w:t>
      </w:r>
      <w:r w:rsidRPr="004168FA">
        <w:rPr>
          <w:sz w:val="28"/>
          <w:szCs w:val="28"/>
        </w:rPr>
        <w:t xml:space="preserve"> зав. кафедрой экономики труда, д.э.н.,проф</w:t>
      </w:r>
      <w:r w:rsidR="004168FA">
        <w:rPr>
          <w:sz w:val="28"/>
          <w:szCs w:val="28"/>
        </w:rPr>
        <w:t xml:space="preserve">ессор </w:t>
      </w:r>
      <w:proofErr w:type="spellStart"/>
      <w:r w:rsidR="00C22002" w:rsidRPr="004168FA">
        <w:rPr>
          <w:sz w:val="28"/>
          <w:szCs w:val="28"/>
        </w:rPr>
        <w:t>П.П.</w:t>
      </w:r>
      <w:r w:rsidRPr="004168FA">
        <w:rPr>
          <w:sz w:val="28"/>
          <w:szCs w:val="28"/>
        </w:rPr>
        <w:t>Лутовинов</w:t>
      </w:r>
      <w:proofErr w:type="spellEnd"/>
      <w:r w:rsidRPr="004168FA">
        <w:rPr>
          <w:sz w:val="28"/>
          <w:szCs w:val="28"/>
        </w:rPr>
        <w:t xml:space="preserve">; зам. председателя </w:t>
      </w:r>
      <w:r w:rsidR="008F51CD" w:rsidRPr="004168FA">
        <w:rPr>
          <w:sz w:val="28"/>
          <w:szCs w:val="28"/>
        </w:rPr>
        <w:t>–</w:t>
      </w:r>
      <w:r w:rsidRPr="004168FA">
        <w:rPr>
          <w:sz w:val="28"/>
          <w:szCs w:val="28"/>
        </w:rPr>
        <w:t xml:space="preserve"> за</w:t>
      </w:r>
      <w:r w:rsidR="008F51CD" w:rsidRPr="004168FA">
        <w:rPr>
          <w:sz w:val="28"/>
          <w:szCs w:val="28"/>
        </w:rPr>
        <w:t>в. НИС</w:t>
      </w:r>
      <w:r w:rsidR="00C22002">
        <w:rPr>
          <w:sz w:val="28"/>
          <w:szCs w:val="28"/>
        </w:rPr>
        <w:t xml:space="preserve">, </w:t>
      </w:r>
      <w:r w:rsidR="00B1696F">
        <w:rPr>
          <w:sz w:val="28"/>
          <w:szCs w:val="28"/>
        </w:rPr>
        <w:t>д</w:t>
      </w:r>
      <w:r w:rsidR="00C22002">
        <w:rPr>
          <w:sz w:val="28"/>
          <w:szCs w:val="28"/>
        </w:rPr>
        <w:t>.и.н., доц</w:t>
      </w:r>
      <w:r w:rsidR="00F84817">
        <w:rPr>
          <w:sz w:val="28"/>
          <w:szCs w:val="28"/>
        </w:rPr>
        <w:t>ент</w:t>
      </w:r>
      <w:r w:rsidR="00C22002">
        <w:rPr>
          <w:sz w:val="28"/>
          <w:szCs w:val="28"/>
        </w:rPr>
        <w:t xml:space="preserve"> кафедры связей с общественностью и гуманитарных дисциплинА.В.Власова</w:t>
      </w:r>
      <w:proofErr w:type="gramStart"/>
      <w:r w:rsidR="00C22002">
        <w:rPr>
          <w:sz w:val="28"/>
          <w:szCs w:val="28"/>
        </w:rPr>
        <w:t>.</w:t>
      </w:r>
      <w:r w:rsidRPr="004168FA">
        <w:rPr>
          <w:sz w:val="28"/>
          <w:szCs w:val="28"/>
        </w:rPr>
        <w:t>Р</w:t>
      </w:r>
      <w:proofErr w:type="gramEnd"/>
      <w:r w:rsidRPr="004168FA">
        <w:rPr>
          <w:sz w:val="28"/>
          <w:szCs w:val="28"/>
        </w:rPr>
        <w:t xml:space="preserve">уководители тематических групп назначаются из числа ведущих </w:t>
      </w:r>
      <w:r w:rsidR="00E30814">
        <w:rPr>
          <w:sz w:val="28"/>
          <w:szCs w:val="28"/>
        </w:rPr>
        <w:t>ученых</w:t>
      </w:r>
      <w:r w:rsidR="00B0447F">
        <w:rPr>
          <w:sz w:val="28"/>
          <w:szCs w:val="28"/>
        </w:rPr>
        <w:t>института</w:t>
      </w:r>
      <w:r w:rsidRPr="004168FA">
        <w:rPr>
          <w:sz w:val="28"/>
          <w:szCs w:val="28"/>
        </w:rPr>
        <w:t>.</w:t>
      </w:r>
    </w:p>
    <w:p w:rsidR="00E30814" w:rsidRDefault="00571AF8" w:rsidP="004554FC">
      <w:pPr>
        <w:ind w:firstLine="709"/>
        <w:jc w:val="both"/>
        <w:rPr>
          <w:rStyle w:val="apple-converted-space"/>
          <w:sz w:val="28"/>
          <w:szCs w:val="28"/>
        </w:rPr>
      </w:pPr>
      <w:r w:rsidRPr="00571AF8">
        <w:rPr>
          <w:rStyle w:val="a3"/>
          <w:sz w:val="28"/>
          <w:szCs w:val="28"/>
        </w:rPr>
        <w:t>Сроки проведения и объявление результатов Конкурса</w:t>
      </w:r>
      <w:r w:rsidRPr="00571AF8">
        <w:rPr>
          <w:rStyle w:val="apple-converted-space"/>
          <w:sz w:val="28"/>
          <w:szCs w:val="28"/>
        </w:rPr>
        <w:t> </w:t>
      </w:r>
    </w:p>
    <w:p w:rsidR="00A33C60" w:rsidRDefault="00A33C60" w:rsidP="00A33C60">
      <w:pPr>
        <w:jc w:val="both"/>
        <w:rPr>
          <w:rStyle w:val="apple-converted-space"/>
          <w:sz w:val="28"/>
          <w:szCs w:val="28"/>
        </w:rPr>
      </w:pPr>
      <w:r w:rsidRPr="00571AF8">
        <w:rPr>
          <w:rStyle w:val="a3"/>
          <w:sz w:val="28"/>
          <w:szCs w:val="28"/>
        </w:rPr>
        <w:t xml:space="preserve">До </w:t>
      </w:r>
      <w:r w:rsidR="00610E54" w:rsidRPr="00610E54">
        <w:rPr>
          <w:rStyle w:val="a3"/>
          <w:sz w:val="28"/>
          <w:szCs w:val="28"/>
        </w:rPr>
        <w:t>2</w:t>
      </w:r>
      <w:r w:rsidR="00610E54">
        <w:rPr>
          <w:rStyle w:val="a3"/>
          <w:sz w:val="28"/>
          <w:szCs w:val="28"/>
        </w:rPr>
        <w:t xml:space="preserve">4марта </w:t>
      </w:r>
      <w:r w:rsidRPr="00571AF8">
        <w:rPr>
          <w:rStyle w:val="a3"/>
          <w:sz w:val="28"/>
          <w:szCs w:val="28"/>
        </w:rPr>
        <w:t xml:space="preserve"> –</w:t>
      </w:r>
      <w:r w:rsidRPr="00571AF8">
        <w:rPr>
          <w:rStyle w:val="apple-converted-space"/>
          <w:sz w:val="28"/>
          <w:szCs w:val="28"/>
        </w:rPr>
        <w:t> </w:t>
      </w:r>
      <w:r w:rsidRPr="00571AF8">
        <w:rPr>
          <w:rStyle w:val="apple-style-span"/>
          <w:sz w:val="28"/>
          <w:szCs w:val="28"/>
        </w:rPr>
        <w:t xml:space="preserve">представление работ в </w:t>
      </w:r>
      <w:r>
        <w:rPr>
          <w:rStyle w:val="apple-style-span"/>
          <w:sz w:val="28"/>
          <w:szCs w:val="28"/>
        </w:rPr>
        <w:t>о</w:t>
      </w:r>
      <w:r w:rsidRPr="00571AF8">
        <w:rPr>
          <w:rStyle w:val="apple-style-span"/>
          <w:sz w:val="28"/>
          <w:szCs w:val="28"/>
        </w:rPr>
        <w:t>ргкомитет Конкурса.</w:t>
      </w:r>
      <w:r w:rsidRPr="00571AF8">
        <w:rPr>
          <w:rStyle w:val="apple-converted-space"/>
          <w:sz w:val="28"/>
          <w:szCs w:val="28"/>
        </w:rPr>
        <w:t> </w:t>
      </w:r>
    </w:p>
    <w:p w:rsidR="00A33C60" w:rsidRDefault="00610E54" w:rsidP="00A33C60">
      <w:pPr>
        <w:jc w:val="both"/>
        <w:rPr>
          <w:rStyle w:val="apple-converted-space"/>
          <w:sz w:val="28"/>
          <w:szCs w:val="28"/>
        </w:rPr>
      </w:pPr>
      <w:r>
        <w:rPr>
          <w:rStyle w:val="a3"/>
          <w:sz w:val="28"/>
          <w:szCs w:val="28"/>
        </w:rPr>
        <w:t>25марта</w:t>
      </w:r>
      <w:r w:rsidR="00A33C60">
        <w:rPr>
          <w:rStyle w:val="a3"/>
          <w:sz w:val="28"/>
          <w:szCs w:val="28"/>
        </w:rPr>
        <w:t>–</w:t>
      </w:r>
      <w:r>
        <w:rPr>
          <w:rStyle w:val="a3"/>
          <w:sz w:val="28"/>
          <w:szCs w:val="28"/>
        </w:rPr>
        <w:t>7</w:t>
      </w:r>
      <w:r w:rsidR="00A33C60">
        <w:rPr>
          <w:rStyle w:val="a3"/>
          <w:sz w:val="28"/>
          <w:szCs w:val="28"/>
        </w:rPr>
        <w:t>апреля  201</w:t>
      </w:r>
      <w:r>
        <w:rPr>
          <w:rStyle w:val="a3"/>
          <w:sz w:val="28"/>
          <w:szCs w:val="28"/>
        </w:rPr>
        <w:t>4</w:t>
      </w:r>
      <w:r w:rsidR="00A33C60" w:rsidRPr="00571AF8">
        <w:rPr>
          <w:rStyle w:val="a3"/>
          <w:sz w:val="28"/>
          <w:szCs w:val="28"/>
        </w:rPr>
        <w:t xml:space="preserve"> г.</w:t>
      </w:r>
      <w:r w:rsidR="00A33C60" w:rsidRPr="00571AF8">
        <w:rPr>
          <w:rStyle w:val="apple-converted-space"/>
          <w:sz w:val="28"/>
          <w:szCs w:val="28"/>
        </w:rPr>
        <w:t> </w:t>
      </w:r>
      <w:r w:rsidR="00A33C60" w:rsidRPr="00571AF8">
        <w:rPr>
          <w:rStyle w:val="apple-style-span"/>
          <w:sz w:val="28"/>
          <w:szCs w:val="28"/>
        </w:rPr>
        <w:t xml:space="preserve">– </w:t>
      </w:r>
      <w:r w:rsidR="00A33C60">
        <w:rPr>
          <w:rStyle w:val="apple-style-span"/>
          <w:sz w:val="28"/>
          <w:szCs w:val="28"/>
        </w:rPr>
        <w:t>первый</w:t>
      </w:r>
      <w:r w:rsidR="00A33C60" w:rsidRPr="00571AF8">
        <w:rPr>
          <w:rStyle w:val="apple-style-span"/>
          <w:sz w:val="28"/>
          <w:szCs w:val="28"/>
        </w:rPr>
        <w:t xml:space="preserve"> тур, экспертиза работ.</w:t>
      </w:r>
      <w:r w:rsidR="00A33C60" w:rsidRPr="00571AF8">
        <w:rPr>
          <w:rStyle w:val="apple-converted-space"/>
          <w:sz w:val="28"/>
          <w:szCs w:val="28"/>
        </w:rPr>
        <w:t> </w:t>
      </w:r>
    </w:p>
    <w:p w:rsidR="00A33C60" w:rsidRDefault="00A33C60" w:rsidP="00A33C60">
      <w:pPr>
        <w:jc w:val="both"/>
        <w:rPr>
          <w:rStyle w:val="apple-converted-space"/>
          <w:sz w:val="28"/>
          <w:szCs w:val="28"/>
        </w:rPr>
      </w:pPr>
      <w:r>
        <w:rPr>
          <w:rStyle w:val="a3"/>
          <w:sz w:val="28"/>
          <w:szCs w:val="28"/>
        </w:rPr>
        <w:t>1</w:t>
      </w:r>
      <w:r w:rsidR="00610E54">
        <w:rPr>
          <w:rStyle w:val="a3"/>
          <w:sz w:val="28"/>
          <w:szCs w:val="28"/>
        </w:rPr>
        <w:t>0</w:t>
      </w:r>
      <w:r>
        <w:rPr>
          <w:rStyle w:val="a3"/>
          <w:sz w:val="28"/>
          <w:szCs w:val="28"/>
        </w:rPr>
        <w:t xml:space="preserve"> апреля </w:t>
      </w:r>
      <w:r w:rsidRPr="00571AF8">
        <w:rPr>
          <w:rStyle w:val="a3"/>
          <w:sz w:val="28"/>
          <w:szCs w:val="28"/>
        </w:rPr>
        <w:t>20</w:t>
      </w:r>
      <w:r>
        <w:rPr>
          <w:rStyle w:val="a3"/>
          <w:sz w:val="28"/>
          <w:szCs w:val="28"/>
        </w:rPr>
        <w:t>1</w:t>
      </w:r>
      <w:r w:rsidR="00610E54">
        <w:rPr>
          <w:rStyle w:val="a3"/>
          <w:sz w:val="28"/>
          <w:szCs w:val="28"/>
        </w:rPr>
        <w:t>4</w:t>
      </w:r>
      <w:r w:rsidRPr="00571AF8">
        <w:rPr>
          <w:rStyle w:val="a3"/>
          <w:sz w:val="28"/>
          <w:szCs w:val="28"/>
        </w:rPr>
        <w:t xml:space="preserve"> г</w:t>
      </w:r>
      <w:r>
        <w:rPr>
          <w:rStyle w:val="a3"/>
          <w:sz w:val="28"/>
          <w:szCs w:val="28"/>
        </w:rPr>
        <w:t>.</w:t>
      </w:r>
      <w:r w:rsidRPr="00571AF8">
        <w:rPr>
          <w:rStyle w:val="apple-converted-space"/>
          <w:sz w:val="28"/>
          <w:szCs w:val="28"/>
        </w:rPr>
        <w:t> </w:t>
      </w:r>
      <w:r w:rsidRPr="00571AF8">
        <w:rPr>
          <w:rStyle w:val="apple-style-span"/>
          <w:sz w:val="28"/>
          <w:szCs w:val="28"/>
        </w:rPr>
        <w:t>– подведение итогов Конкурса, определение и награждение победителей.</w:t>
      </w:r>
      <w:r w:rsidRPr="00571AF8">
        <w:rPr>
          <w:rStyle w:val="apple-converted-space"/>
          <w:sz w:val="28"/>
          <w:szCs w:val="28"/>
        </w:rPr>
        <w:t> </w:t>
      </w:r>
    </w:p>
    <w:p w:rsidR="000552E6" w:rsidRDefault="00571AF8" w:rsidP="004554FC">
      <w:pPr>
        <w:ind w:firstLine="709"/>
        <w:jc w:val="both"/>
        <w:rPr>
          <w:sz w:val="28"/>
          <w:szCs w:val="28"/>
        </w:rPr>
      </w:pPr>
      <w:r w:rsidRPr="00571AF8">
        <w:rPr>
          <w:rStyle w:val="apple-style-span"/>
          <w:sz w:val="28"/>
          <w:szCs w:val="28"/>
        </w:rPr>
        <w:t xml:space="preserve">Итоги Конкурса будут размещены </w:t>
      </w:r>
      <w:r w:rsidR="00C22002">
        <w:rPr>
          <w:rStyle w:val="apple-style-span"/>
          <w:sz w:val="28"/>
          <w:szCs w:val="28"/>
        </w:rPr>
        <w:t>наи</w:t>
      </w:r>
      <w:r w:rsidRPr="00571AF8">
        <w:rPr>
          <w:rStyle w:val="apple-style-span"/>
          <w:sz w:val="28"/>
          <w:szCs w:val="28"/>
        </w:rPr>
        <w:t>нтернет</w:t>
      </w:r>
      <w:r w:rsidR="00C22002">
        <w:rPr>
          <w:rStyle w:val="apple-style-span"/>
          <w:sz w:val="28"/>
          <w:szCs w:val="28"/>
        </w:rPr>
        <w:t>-</w:t>
      </w:r>
      <w:r w:rsidRPr="00571AF8">
        <w:rPr>
          <w:rStyle w:val="apple-style-span"/>
          <w:sz w:val="28"/>
          <w:szCs w:val="28"/>
        </w:rPr>
        <w:t xml:space="preserve">сайте организатора </w:t>
      </w:r>
      <w:r w:rsidRPr="00C22002">
        <w:rPr>
          <w:rStyle w:val="apple-style-span"/>
          <w:sz w:val="28"/>
          <w:szCs w:val="28"/>
        </w:rPr>
        <w:t>Конкурса:</w:t>
      </w:r>
      <w:hyperlink r:id="rId6" w:history="1">
        <w:r w:rsidRPr="00C22002">
          <w:rPr>
            <w:rStyle w:val="a7"/>
            <w:color w:val="auto"/>
            <w:sz w:val="28"/>
            <w:szCs w:val="28"/>
          </w:rPr>
          <w:t>http://223.254.254.3/science/Konkurs.asp</w:t>
        </w:r>
      </w:hyperlink>
    </w:p>
    <w:p w:rsidR="00571AF8" w:rsidRPr="00C22002" w:rsidRDefault="00571AF8" w:rsidP="004554FC">
      <w:pPr>
        <w:ind w:firstLine="709"/>
        <w:jc w:val="both"/>
        <w:rPr>
          <w:sz w:val="28"/>
          <w:szCs w:val="28"/>
        </w:rPr>
      </w:pPr>
      <w:r w:rsidRPr="00C22002">
        <w:rPr>
          <w:rStyle w:val="apple-style-span"/>
          <w:sz w:val="28"/>
          <w:szCs w:val="28"/>
        </w:rPr>
        <w:t xml:space="preserve">Материалы </w:t>
      </w:r>
      <w:r w:rsidR="002A0AD9">
        <w:rPr>
          <w:rStyle w:val="apple-style-span"/>
          <w:sz w:val="28"/>
          <w:szCs w:val="28"/>
        </w:rPr>
        <w:t xml:space="preserve">для участия в Конкурсе </w:t>
      </w:r>
      <w:r w:rsidRPr="00C22002">
        <w:rPr>
          <w:rStyle w:val="apple-style-span"/>
          <w:sz w:val="28"/>
          <w:szCs w:val="28"/>
        </w:rPr>
        <w:t xml:space="preserve">направляются с пометкой «Конкурс </w:t>
      </w:r>
      <w:r w:rsidR="009702A7" w:rsidRPr="009702A7">
        <w:rPr>
          <w:rStyle w:val="apple-style-span"/>
          <w:sz w:val="28"/>
          <w:szCs w:val="28"/>
        </w:rPr>
        <w:t>научных работ студенческой и учащейся молодежи</w:t>
      </w:r>
      <w:r w:rsidRPr="00C22002">
        <w:rPr>
          <w:rStyle w:val="apple-style-span"/>
          <w:sz w:val="28"/>
          <w:szCs w:val="28"/>
        </w:rPr>
        <w:t>» по адресу</w:t>
      </w:r>
      <w:r w:rsidRPr="009702A7">
        <w:rPr>
          <w:rStyle w:val="apple-style-span"/>
          <w:sz w:val="28"/>
          <w:szCs w:val="28"/>
        </w:rPr>
        <w:t xml:space="preserve">:  </w:t>
      </w:r>
      <w:smartTag w:uri="urn:schemas-microsoft-com:office:smarttags" w:element="metricconverter">
        <w:smartTagPr>
          <w:attr w:name="ProductID" w:val="454091, г"/>
        </w:smartTagPr>
        <w:r w:rsidRPr="009702A7">
          <w:rPr>
            <w:rStyle w:val="apple-style-span"/>
            <w:sz w:val="28"/>
            <w:szCs w:val="28"/>
          </w:rPr>
          <w:t>454091,</w:t>
        </w:r>
        <w:r w:rsidRPr="00C22002">
          <w:rPr>
            <w:sz w:val="28"/>
            <w:szCs w:val="28"/>
          </w:rPr>
          <w:t xml:space="preserve"> г</w:t>
        </w:r>
      </w:smartTag>
      <w:proofErr w:type="gramStart"/>
      <w:r w:rsidRPr="00C22002">
        <w:rPr>
          <w:sz w:val="28"/>
          <w:szCs w:val="28"/>
        </w:rPr>
        <w:t>.Ч</w:t>
      </w:r>
      <w:proofErr w:type="gramEnd"/>
      <w:r w:rsidRPr="00C22002">
        <w:rPr>
          <w:sz w:val="28"/>
          <w:szCs w:val="28"/>
        </w:rPr>
        <w:t xml:space="preserve">елябинск, Свободы, 155, корпус 1, </w:t>
      </w:r>
      <w:r w:rsidR="00007742" w:rsidRPr="00C22002">
        <w:rPr>
          <w:sz w:val="28"/>
          <w:szCs w:val="28"/>
        </w:rPr>
        <w:t>Уральский социально-экономический институт</w:t>
      </w:r>
      <w:r w:rsidR="00E30814">
        <w:rPr>
          <w:sz w:val="28"/>
          <w:szCs w:val="28"/>
        </w:rPr>
        <w:t>,Н</w:t>
      </w:r>
      <w:r w:rsidRPr="00C22002">
        <w:rPr>
          <w:sz w:val="28"/>
          <w:szCs w:val="28"/>
        </w:rPr>
        <w:t xml:space="preserve">аучно-исследовательский сектор </w:t>
      </w:r>
      <w:proofErr w:type="spellStart"/>
      <w:r w:rsidRPr="00C22002">
        <w:rPr>
          <w:sz w:val="28"/>
          <w:szCs w:val="28"/>
        </w:rPr>
        <w:t>каб</w:t>
      </w:r>
      <w:proofErr w:type="spellEnd"/>
      <w:r w:rsidRPr="00C22002">
        <w:rPr>
          <w:sz w:val="28"/>
          <w:szCs w:val="28"/>
        </w:rPr>
        <w:t>. 51</w:t>
      </w:r>
      <w:r w:rsidR="00DB27D2" w:rsidRPr="00DB27D2">
        <w:rPr>
          <w:sz w:val="28"/>
          <w:szCs w:val="28"/>
        </w:rPr>
        <w:t>4</w:t>
      </w:r>
      <w:r w:rsidRPr="00C22002">
        <w:rPr>
          <w:sz w:val="28"/>
          <w:szCs w:val="28"/>
        </w:rPr>
        <w:t>,</w:t>
      </w:r>
      <w:r w:rsidR="00DB27D2">
        <w:rPr>
          <w:sz w:val="28"/>
          <w:szCs w:val="28"/>
        </w:rPr>
        <w:t>516,</w:t>
      </w:r>
      <w:r w:rsidRPr="00C22002">
        <w:rPr>
          <w:sz w:val="28"/>
          <w:szCs w:val="28"/>
        </w:rPr>
        <w:t>522</w:t>
      </w:r>
    </w:p>
    <w:p w:rsidR="00C22002" w:rsidRPr="007764B1" w:rsidRDefault="00571AF8" w:rsidP="004554FC">
      <w:pPr>
        <w:ind w:firstLine="709"/>
        <w:jc w:val="both"/>
        <w:rPr>
          <w:rStyle w:val="apple-style-span"/>
          <w:sz w:val="28"/>
          <w:szCs w:val="28"/>
        </w:rPr>
      </w:pPr>
      <w:r w:rsidRPr="00C22002">
        <w:rPr>
          <w:rStyle w:val="a3"/>
          <w:sz w:val="28"/>
          <w:szCs w:val="28"/>
        </w:rPr>
        <w:t>Контакты:</w:t>
      </w:r>
      <w:r w:rsidRPr="00C22002">
        <w:rPr>
          <w:rStyle w:val="apple-converted-space"/>
          <w:sz w:val="28"/>
          <w:szCs w:val="28"/>
        </w:rPr>
        <w:t> </w:t>
      </w:r>
      <w:r w:rsidRPr="00C22002">
        <w:rPr>
          <w:rStyle w:val="apple-style-span"/>
          <w:sz w:val="28"/>
          <w:szCs w:val="28"/>
        </w:rPr>
        <w:t xml:space="preserve">тел. </w:t>
      </w:r>
      <w:r w:rsidR="00007742" w:rsidRPr="007764B1">
        <w:rPr>
          <w:rStyle w:val="apple-style-span"/>
          <w:sz w:val="28"/>
          <w:szCs w:val="28"/>
        </w:rPr>
        <w:t>(</w:t>
      </w:r>
      <w:r w:rsidRPr="007764B1">
        <w:rPr>
          <w:rStyle w:val="apple-style-span"/>
          <w:sz w:val="28"/>
          <w:szCs w:val="28"/>
        </w:rPr>
        <w:t>8351</w:t>
      </w:r>
      <w:r w:rsidR="00007742" w:rsidRPr="007764B1">
        <w:rPr>
          <w:rStyle w:val="apple-style-span"/>
          <w:sz w:val="28"/>
          <w:szCs w:val="28"/>
        </w:rPr>
        <w:t>)</w:t>
      </w:r>
      <w:r w:rsidRPr="007764B1">
        <w:rPr>
          <w:rStyle w:val="apple-style-span"/>
          <w:sz w:val="28"/>
          <w:szCs w:val="28"/>
        </w:rPr>
        <w:t>260-61-67</w:t>
      </w:r>
      <w:r w:rsidR="00007742" w:rsidRPr="007764B1">
        <w:rPr>
          <w:rStyle w:val="apple-style-span"/>
          <w:sz w:val="28"/>
          <w:szCs w:val="28"/>
        </w:rPr>
        <w:t>, 260-61-57</w:t>
      </w:r>
      <w:r w:rsidRPr="00C22002">
        <w:rPr>
          <w:rStyle w:val="apple-converted-space"/>
          <w:sz w:val="28"/>
          <w:szCs w:val="28"/>
          <w:lang w:val="en-US"/>
        </w:rPr>
        <w:t> </w:t>
      </w:r>
      <w:r w:rsidRPr="00C22002">
        <w:rPr>
          <w:rStyle w:val="apple-style-span"/>
          <w:sz w:val="28"/>
          <w:szCs w:val="28"/>
          <w:lang w:val="en-US"/>
        </w:rPr>
        <w:t>E</w:t>
      </w:r>
      <w:r w:rsidRPr="007764B1">
        <w:rPr>
          <w:rStyle w:val="apple-style-span"/>
          <w:sz w:val="28"/>
          <w:szCs w:val="28"/>
        </w:rPr>
        <w:t>-</w:t>
      </w:r>
      <w:r w:rsidRPr="00C22002">
        <w:rPr>
          <w:rStyle w:val="apple-style-span"/>
          <w:sz w:val="28"/>
          <w:szCs w:val="28"/>
          <w:lang w:val="en-US"/>
        </w:rPr>
        <w:t>mail</w:t>
      </w:r>
      <w:r w:rsidRPr="007764B1">
        <w:rPr>
          <w:rStyle w:val="apple-style-span"/>
          <w:sz w:val="28"/>
          <w:szCs w:val="28"/>
        </w:rPr>
        <w:t xml:space="preserve">: </w:t>
      </w:r>
      <w:hyperlink r:id="rId7" w:history="1">
        <w:r w:rsidR="00DB27D2" w:rsidRPr="00DB27D2">
          <w:rPr>
            <w:rStyle w:val="apple-style-span"/>
            <w:sz w:val="28"/>
            <w:szCs w:val="28"/>
            <w:lang w:val="en-US"/>
          </w:rPr>
          <w:t>conf</w:t>
        </w:r>
        <w:r w:rsidR="00DB27D2" w:rsidRPr="007764B1">
          <w:rPr>
            <w:rStyle w:val="apple-style-span"/>
            <w:sz w:val="28"/>
            <w:szCs w:val="28"/>
          </w:rPr>
          <w:t>@</w:t>
        </w:r>
        <w:r w:rsidR="00DB27D2" w:rsidRPr="00DB27D2">
          <w:rPr>
            <w:rStyle w:val="apple-style-span"/>
            <w:sz w:val="28"/>
            <w:szCs w:val="28"/>
            <w:lang w:val="en-US"/>
          </w:rPr>
          <w:t>ursei</w:t>
        </w:r>
        <w:r w:rsidR="00DB27D2" w:rsidRPr="007764B1">
          <w:rPr>
            <w:rStyle w:val="apple-style-span"/>
            <w:sz w:val="28"/>
            <w:szCs w:val="28"/>
          </w:rPr>
          <w:t>.</w:t>
        </w:r>
        <w:r w:rsidR="00DB27D2" w:rsidRPr="00DB27D2">
          <w:rPr>
            <w:rStyle w:val="apple-style-span"/>
            <w:sz w:val="28"/>
            <w:szCs w:val="28"/>
            <w:lang w:val="en-US"/>
          </w:rPr>
          <w:t>ac</w:t>
        </w:r>
        <w:r w:rsidR="00DB27D2" w:rsidRPr="007764B1">
          <w:rPr>
            <w:rStyle w:val="apple-style-span"/>
            <w:sz w:val="28"/>
            <w:szCs w:val="28"/>
          </w:rPr>
          <w:t>.</w:t>
        </w:r>
        <w:proofErr w:type="spellStart"/>
        <w:r w:rsidR="00DB27D2" w:rsidRPr="00DB27D2">
          <w:rPr>
            <w:rStyle w:val="apple-style-span"/>
            <w:lang w:val="en-US"/>
          </w:rPr>
          <w:t>ru</w:t>
        </w:r>
        <w:proofErr w:type="spellEnd"/>
      </w:hyperlink>
    </w:p>
    <w:tbl>
      <w:tblPr>
        <w:tblW w:w="9688" w:type="dxa"/>
        <w:tblLook w:val="0000"/>
      </w:tblPr>
      <w:tblGrid>
        <w:gridCol w:w="5067"/>
        <w:gridCol w:w="4621"/>
      </w:tblGrid>
      <w:tr w:rsidR="00275867" w:rsidRPr="004168FA">
        <w:tc>
          <w:tcPr>
            <w:tcW w:w="5067" w:type="dxa"/>
          </w:tcPr>
          <w:p w:rsidR="008628DC" w:rsidRPr="00DB27D2" w:rsidRDefault="00D136B7">
            <w:pPr>
              <w:rPr>
                <w:sz w:val="28"/>
                <w:szCs w:val="28"/>
              </w:rPr>
            </w:pPr>
            <w:r w:rsidRPr="007764B1">
              <w:br w:type="page"/>
            </w:r>
            <w:r w:rsidR="00610E54"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0</wp:posOffset>
                  </wp:positionV>
                  <wp:extent cx="687705" cy="521335"/>
                  <wp:effectExtent l="1905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521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22002" w:rsidRPr="007764B1">
              <w:rPr>
                <w:rStyle w:val="apple-style-span"/>
                <w:sz w:val="28"/>
                <w:szCs w:val="28"/>
              </w:rPr>
              <w:br w:type="page"/>
            </w:r>
            <w:r w:rsidR="00275867" w:rsidRPr="004168FA">
              <w:rPr>
                <w:sz w:val="28"/>
                <w:szCs w:val="28"/>
              </w:rPr>
              <w:t xml:space="preserve">Согласовано: </w:t>
            </w:r>
          </w:p>
          <w:p w:rsidR="008628DC" w:rsidRPr="00DB27D2" w:rsidRDefault="008628DC">
            <w:pPr>
              <w:rPr>
                <w:sz w:val="28"/>
                <w:szCs w:val="28"/>
              </w:rPr>
            </w:pPr>
          </w:p>
          <w:p w:rsidR="00275867" w:rsidRPr="00DB27D2" w:rsidRDefault="00275867" w:rsidP="008628DC">
            <w:pPr>
              <w:rPr>
                <w:sz w:val="28"/>
                <w:szCs w:val="28"/>
              </w:rPr>
            </w:pPr>
            <w:r w:rsidRPr="004168FA">
              <w:rPr>
                <w:sz w:val="28"/>
                <w:szCs w:val="28"/>
              </w:rPr>
              <w:t>_</w:t>
            </w:r>
            <w:r w:rsidR="008628DC" w:rsidRPr="00DB27D2">
              <w:rPr>
                <w:sz w:val="28"/>
                <w:szCs w:val="28"/>
              </w:rPr>
              <w:t>__</w:t>
            </w:r>
            <w:r w:rsidRPr="004168FA">
              <w:rPr>
                <w:sz w:val="28"/>
                <w:szCs w:val="28"/>
              </w:rPr>
              <w:t>_</w:t>
            </w:r>
            <w:r w:rsidR="008628DC">
              <w:rPr>
                <w:sz w:val="28"/>
                <w:szCs w:val="28"/>
              </w:rPr>
              <w:t>___</w:t>
            </w:r>
            <w:r w:rsidR="008628DC" w:rsidRPr="00DB27D2">
              <w:rPr>
                <w:sz w:val="28"/>
                <w:szCs w:val="28"/>
              </w:rPr>
              <w:t>___________</w:t>
            </w:r>
            <w:r w:rsidR="008628DC">
              <w:rPr>
                <w:sz w:val="28"/>
                <w:szCs w:val="28"/>
              </w:rPr>
              <w:t>___</w:t>
            </w:r>
            <w:proofErr w:type="spellStart"/>
            <w:r w:rsidR="00712C3B" w:rsidRPr="004168FA">
              <w:rPr>
                <w:sz w:val="28"/>
                <w:szCs w:val="28"/>
              </w:rPr>
              <w:t>П.П.Лутовинов</w:t>
            </w:r>
            <w:proofErr w:type="spellEnd"/>
            <w:r w:rsidRPr="004168FA">
              <w:rPr>
                <w:sz w:val="28"/>
                <w:szCs w:val="28"/>
              </w:rPr>
              <w:t>,</w:t>
            </w:r>
          </w:p>
          <w:p w:rsidR="00712C3B" w:rsidRPr="004168FA" w:rsidRDefault="00712C3B" w:rsidP="00355F23">
            <w:pPr>
              <w:jc w:val="right"/>
              <w:rPr>
                <w:sz w:val="28"/>
                <w:szCs w:val="28"/>
              </w:rPr>
            </w:pPr>
            <w:r w:rsidRPr="004168FA">
              <w:rPr>
                <w:sz w:val="28"/>
                <w:szCs w:val="28"/>
              </w:rPr>
              <w:t>Председатель конкурсной комиссии</w:t>
            </w:r>
          </w:p>
          <w:p w:rsidR="00275867" w:rsidRPr="004168FA" w:rsidRDefault="00FD26F4" w:rsidP="00355F23">
            <w:pPr>
              <w:jc w:val="right"/>
              <w:rPr>
                <w:sz w:val="28"/>
                <w:szCs w:val="28"/>
              </w:rPr>
            </w:pPr>
            <w:proofErr w:type="spellStart"/>
            <w:r w:rsidRPr="004168FA">
              <w:rPr>
                <w:sz w:val="28"/>
                <w:szCs w:val="28"/>
              </w:rPr>
              <w:lastRenderedPageBreak/>
              <w:t>УрСЭ</w:t>
            </w:r>
            <w:proofErr w:type="gramStart"/>
            <w:r w:rsidRPr="004168FA"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>)ОУП ВПО «</w:t>
            </w:r>
            <w:proofErr w:type="spellStart"/>
            <w:r w:rsidRPr="004168FA">
              <w:rPr>
                <w:sz w:val="28"/>
                <w:szCs w:val="28"/>
              </w:rPr>
              <w:t>АТиСО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75867" w:rsidRPr="004168FA" w:rsidRDefault="00275867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027C18" w:rsidRPr="00027C18" w:rsidRDefault="008772C5" w:rsidP="00027C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43.35pt;margin-top:13.55pt;width:71.7pt;height:30.75pt;z-index:251658240;mso-position-horizontal-relative:text;mso-position-vertical-relative:text">
                  <v:imagedata r:id="rId9" o:title=""/>
                </v:shape>
                <o:OLEObject Type="Embed" ProgID="PBrush" ShapeID="_x0000_s1029" DrawAspect="Content" ObjectID="_1456122875" r:id="rId10"/>
              </w:pict>
            </w:r>
            <w:r w:rsidR="00275867" w:rsidRPr="004168FA">
              <w:rPr>
                <w:sz w:val="28"/>
                <w:szCs w:val="28"/>
              </w:rPr>
              <w:t>Утверждаю:</w:t>
            </w:r>
          </w:p>
          <w:p w:rsidR="00027C18" w:rsidRPr="00DB27D2" w:rsidRDefault="00027C18" w:rsidP="00027C18">
            <w:pPr>
              <w:rPr>
                <w:sz w:val="28"/>
                <w:szCs w:val="28"/>
              </w:rPr>
            </w:pPr>
          </w:p>
          <w:p w:rsidR="00275867" w:rsidRPr="00027C18" w:rsidRDefault="00027C18" w:rsidP="00027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="00275867" w:rsidRPr="004168FA">
              <w:rPr>
                <w:sz w:val="28"/>
                <w:szCs w:val="28"/>
              </w:rPr>
              <w:t>О.В. Артемова,</w:t>
            </w:r>
          </w:p>
          <w:p w:rsidR="00275867" w:rsidRPr="004168FA" w:rsidRDefault="00FD26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275867" w:rsidRPr="004168FA" w:rsidRDefault="00275867">
            <w:pPr>
              <w:jc w:val="right"/>
              <w:rPr>
                <w:sz w:val="28"/>
                <w:szCs w:val="28"/>
              </w:rPr>
            </w:pPr>
            <w:proofErr w:type="spellStart"/>
            <w:r w:rsidRPr="004168FA">
              <w:rPr>
                <w:sz w:val="28"/>
                <w:szCs w:val="28"/>
              </w:rPr>
              <w:lastRenderedPageBreak/>
              <w:t>УрСЭ</w:t>
            </w:r>
            <w:proofErr w:type="gramStart"/>
            <w:r w:rsidRPr="004168FA">
              <w:rPr>
                <w:sz w:val="28"/>
                <w:szCs w:val="28"/>
              </w:rPr>
              <w:t>И</w:t>
            </w:r>
            <w:proofErr w:type="spellEnd"/>
            <w:r w:rsidR="00FD26F4">
              <w:rPr>
                <w:sz w:val="28"/>
                <w:szCs w:val="28"/>
              </w:rPr>
              <w:t>(</w:t>
            </w:r>
            <w:proofErr w:type="spellStart"/>
            <w:proofErr w:type="gramEnd"/>
            <w:r w:rsidR="00FD26F4">
              <w:rPr>
                <w:sz w:val="28"/>
                <w:szCs w:val="28"/>
              </w:rPr>
              <w:t>ф</w:t>
            </w:r>
            <w:proofErr w:type="spellEnd"/>
            <w:r w:rsidR="00FD26F4">
              <w:rPr>
                <w:sz w:val="28"/>
                <w:szCs w:val="28"/>
              </w:rPr>
              <w:t>)ОУП ВПО «</w:t>
            </w:r>
            <w:proofErr w:type="spellStart"/>
            <w:r w:rsidRPr="004168FA">
              <w:rPr>
                <w:sz w:val="28"/>
                <w:szCs w:val="28"/>
              </w:rPr>
              <w:t>АТиСО</w:t>
            </w:r>
            <w:proofErr w:type="spellEnd"/>
            <w:r w:rsidR="00FD26F4">
              <w:rPr>
                <w:sz w:val="28"/>
                <w:szCs w:val="28"/>
              </w:rPr>
              <w:t>»</w:t>
            </w:r>
          </w:p>
        </w:tc>
      </w:tr>
    </w:tbl>
    <w:p w:rsidR="00C22002" w:rsidRDefault="00275867" w:rsidP="007D300A">
      <w:pPr>
        <w:jc w:val="center"/>
        <w:rPr>
          <w:rStyle w:val="apple-style-span"/>
          <w:sz w:val="28"/>
          <w:szCs w:val="28"/>
        </w:rPr>
      </w:pPr>
      <w:r w:rsidRPr="007D300A">
        <w:rPr>
          <w:sz w:val="28"/>
          <w:szCs w:val="28"/>
        </w:rPr>
        <w:lastRenderedPageBreak/>
        <w:t>П</w:t>
      </w:r>
      <w:r w:rsidR="004168FA" w:rsidRPr="007D300A">
        <w:rPr>
          <w:sz w:val="28"/>
          <w:szCs w:val="28"/>
        </w:rPr>
        <w:t>ОЛОЖЕНИЕ О КОНКУРСЕ</w:t>
      </w:r>
      <w:r w:rsidR="007D300A" w:rsidRPr="007D300A">
        <w:rPr>
          <w:rStyle w:val="apple-style-span"/>
          <w:sz w:val="28"/>
          <w:szCs w:val="28"/>
        </w:rPr>
        <w:t>НАУЧНЫХ РАБОТ</w:t>
      </w:r>
    </w:p>
    <w:p w:rsidR="00C22002" w:rsidRDefault="00C22002" w:rsidP="00C22002">
      <w:pPr>
        <w:jc w:val="center"/>
        <w:rPr>
          <w:sz w:val="28"/>
          <w:szCs w:val="28"/>
        </w:rPr>
      </w:pPr>
      <w:r>
        <w:rPr>
          <w:rStyle w:val="apple-style-span"/>
          <w:sz w:val="28"/>
          <w:szCs w:val="28"/>
        </w:rPr>
        <w:t>СТУДЕНЧЕСКОЙ И УЧАЩЕЙСЯ МОЛОДЕЖИ</w:t>
      </w:r>
    </w:p>
    <w:p w:rsidR="00C22002" w:rsidRDefault="00C22002" w:rsidP="00C22002">
      <w:pPr>
        <w:jc w:val="center"/>
        <w:rPr>
          <w:sz w:val="28"/>
          <w:szCs w:val="28"/>
        </w:rPr>
      </w:pPr>
      <w:r w:rsidRPr="00007742">
        <w:rPr>
          <w:sz w:val="28"/>
          <w:szCs w:val="28"/>
        </w:rPr>
        <w:t>УрСЭИ ОУП ВПО «</w:t>
      </w:r>
      <w:proofErr w:type="spellStart"/>
      <w:r w:rsidRPr="00007742">
        <w:rPr>
          <w:sz w:val="28"/>
          <w:szCs w:val="28"/>
        </w:rPr>
        <w:t>АТиСО</w:t>
      </w:r>
      <w:proofErr w:type="spellEnd"/>
      <w:r w:rsidRPr="00007742">
        <w:rPr>
          <w:sz w:val="28"/>
          <w:szCs w:val="28"/>
        </w:rPr>
        <w:t>»</w:t>
      </w:r>
    </w:p>
    <w:p w:rsidR="00275867" w:rsidRPr="004168FA" w:rsidRDefault="00275867">
      <w:pPr>
        <w:pStyle w:val="5"/>
        <w:rPr>
          <w:sz w:val="28"/>
          <w:szCs w:val="28"/>
        </w:rPr>
      </w:pPr>
      <w:r w:rsidRPr="004168FA">
        <w:rPr>
          <w:sz w:val="28"/>
          <w:szCs w:val="28"/>
        </w:rPr>
        <w:t>1.Общая информация</w:t>
      </w:r>
    </w:p>
    <w:p w:rsidR="00275867" w:rsidRPr="004168FA" w:rsidRDefault="00275867" w:rsidP="007E2EB6">
      <w:pPr>
        <w:pStyle w:val="a4"/>
        <w:jc w:val="both"/>
        <w:rPr>
          <w:sz w:val="28"/>
          <w:szCs w:val="28"/>
        </w:rPr>
      </w:pPr>
      <w:r w:rsidRPr="004168FA">
        <w:rPr>
          <w:sz w:val="28"/>
          <w:szCs w:val="28"/>
        </w:rPr>
        <w:t>Ректорат, со</w:t>
      </w:r>
      <w:r w:rsidR="007E2EB6" w:rsidRPr="004168FA">
        <w:rPr>
          <w:sz w:val="28"/>
          <w:szCs w:val="28"/>
        </w:rPr>
        <w:t>в</w:t>
      </w:r>
      <w:r w:rsidRPr="004168FA">
        <w:rPr>
          <w:sz w:val="28"/>
          <w:szCs w:val="28"/>
        </w:rPr>
        <w:t xml:space="preserve">ет по НИР, студенческое научное общество института объявляют </w:t>
      </w:r>
      <w:r w:rsidR="007E2EB6" w:rsidRPr="004168FA">
        <w:rPr>
          <w:sz w:val="28"/>
          <w:szCs w:val="28"/>
        </w:rPr>
        <w:t>ежегодный</w:t>
      </w:r>
      <w:r w:rsidRPr="009702A7">
        <w:rPr>
          <w:sz w:val="28"/>
          <w:szCs w:val="28"/>
        </w:rPr>
        <w:t xml:space="preserve">конкурс </w:t>
      </w:r>
      <w:r w:rsidR="009702A7" w:rsidRPr="009702A7">
        <w:rPr>
          <w:sz w:val="28"/>
          <w:szCs w:val="28"/>
        </w:rPr>
        <w:t xml:space="preserve">научных работ студенческой и учащейся молодежи </w:t>
      </w:r>
      <w:r w:rsidRPr="009702A7">
        <w:rPr>
          <w:sz w:val="28"/>
          <w:szCs w:val="28"/>
        </w:rPr>
        <w:t>в области</w:t>
      </w:r>
      <w:r w:rsidR="00585FE0">
        <w:rPr>
          <w:sz w:val="28"/>
          <w:szCs w:val="28"/>
        </w:rPr>
        <w:t xml:space="preserve">истории, </w:t>
      </w:r>
      <w:r w:rsidRPr="009702A7">
        <w:rPr>
          <w:sz w:val="28"/>
          <w:szCs w:val="28"/>
        </w:rPr>
        <w:t xml:space="preserve"> управления, экономики, </w:t>
      </w:r>
      <w:r w:rsidR="007E2EB6" w:rsidRPr="009702A7">
        <w:rPr>
          <w:sz w:val="28"/>
          <w:szCs w:val="28"/>
        </w:rPr>
        <w:t xml:space="preserve">финансов, </w:t>
      </w:r>
      <w:r w:rsidRPr="009702A7">
        <w:rPr>
          <w:sz w:val="28"/>
          <w:szCs w:val="28"/>
        </w:rPr>
        <w:t xml:space="preserve">социальной и </w:t>
      </w:r>
      <w:r w:rsidRPr="004168FA">
        <w:rPr>
          <w:sz w:val="28"/>
          <w:szCs w:val="28"/>
        </w:rPr>
        <w:t>политической сферы.</w:t>
      </w:r>
    </w:p>
    <w:p w:rsidR="00275867" w:rsidRPr="004168FA" w:rsidRDefault="00275867">
      <w:pPr>
        <w:pStyle w:val="5"/>
        <w:rPr>
          <w:sz w:val="28"/>
          <w:szCs w:val="28"/>
        </w:rPr>
      </w:pPr>
      <w:r w:rsidRPr="004168FA">
        <w:rPr>
          <w:sz w:val="28"/>
          <w:szCs w:val="28"/>
        </w:rPr>
        <w:t>2. Цели конкурса</w:t>
      </w:r>
    </w:p>
    <w:p w:rsidR="00275867" w:rsidRPr="004168FA" w:rsidRDefault="00275867" w:rsidP="009702A7">
      <w:pPr>
        <w:pStyle w:val="a4"/>
        <w:jc w:val="both"/>
        <w:rPr>
          <w:sz w:val="28"/>
          <w:szCs w:val="28"/>
        </w:rPr>
      </w:pPr>
      <w:r w:rsidRPr="004168FA">
        <w:rPr>
          <w:sz w:val="28"/>
          <w:szCs w:val="28"/>
        </w:rPr>
        <w:t xml:space="preserve">Повышение </w:t>
      </w:r>
      <w:r w:rsidR="009702A7">
        <w:rPr>
          <w:sz w:val="28"/>
          <w:szCs w:val="28"/>
        </w:rPr>
        <w:t xml:space="preserve">активности и </w:t>
      </w:r>
      <w:r w:rsidR="00355F23">
        <w:rPr>
          <w:sz w:val="28"/>
          <w:szCs w:val="28"/>
        </w:rPr>
        <w:t>формирование</w:t>
      </w:r>
      <w:r w:rsidR="009702A7">
        <w:rPr>
          <w:sz w:val="28"/>
          <w:szCs w:val="28"/>
        </w:rPr>
        <w:t xml:space="preserve"> навыков </w:t>
      </w:r>
      <w:r w:rsidRPr="004168FA">
        <w:rPr>
          <w:sz w:val="28"/>
          <w:szCs w:val="28"/>
        </w:rPr>
        <w:t>научно-исследовательской работы</w:t>
      </w:r>
      <w:r w:rsidR="00355F23">
        <w:rPr>
          <w:sz w:val="28"/>
          <w:szCs w:val="28"/>
        </w:rPr>
        <w:t xml:space="preserve"> для создания бедующего резерва научных кадров среди</w:t>
      </w:r>
      <w:r w:rsidRPr="004168FA">
        <w:rPr>
          <w:sz w:val="28"/>
          <w:szCs w:val="28"/>
        </w:rPr>
        <w:t xml:space="preserve"> студентов</w:t>
      </w:r>
      <w:r w:rsidR="007D300A">
        <w:rPr>
          <w:sz w:val="28"/>
          <w:szCs w:val="28"/>
        </w:rPr>
        <w:t xml:space="preserve"> и школьников</w:t>
      </w:r>
      <w:r w:rsidR="009702A7">
        <w:rPr>
          <w:sz w:val="28"/>
          <w:szCs w:val="28"/>
        </w:rPr>
        <w:t>.</w:t>
      </w:r>
    </w:p>
    <w:p w:rsidR="00275867" w:rsidRPr="004168FA" w:rsidRDefault="00275867">
      <w:pPr>
        <w:pStyle w:val="5"/>
        <w:rPr>
          <w:sz w:val="28"/>
          <w:szCs w:val="28"/>
        </w:rPr>
      </w:pPr>
      <w:r w:rsidRPr="004168FA">
        <w:rPr>
          <w:sz w:val="28"/>
          <w:szCs w:val="28"/>
        </w:rPr>
        <w:t>3. Задачи конкурса</w:t>
      </w:r>
    </w:p>
    <w:p w:rsidR="003A6F9C" w:rsidRDefault="003A6F9C" w:rsidP="00CE5310">
      <w:pPr>
        <w:numPr>
          <w:ilvl w:val="0"/>
          <w:numId w:val="2"/>
        </w:numPr>
        <w:spacing w:before="100" w:beforeAutospacing="1" w:after="100" w:afterAutospacing="1"/>
        <w:jc w:val="both"/>
        <w:rPr>
          <w:rStyle w:val="apple-converted-space"/>
          <w:sz w:val="28"/>
          <w:szCs w:val="28"/>
        </w:rPr>
      </w:pPr>
      <w:r>
        <w:rPr>
          <w:rStyle w:val="apple-style-span"/>
          <w:sz w:val="28"/>
          <w:szCs w:val="28"/>
        </w:rPr>
        <w:t>С</w:t>
      </w:r>
      <w:r w:rsidRPr="003A6F9C">
        <w:rPr>
          <w:rStyle w:val="apple-style-span"/>
          <w:sz w:val="28"/>
          <w:szCs w:val="28"/>
        </w:rPr>
        <w:t>оздать условия для развития активной гражданской позиции, успешной социализации и эффективной самореализации студенческой и учащейся молодежи, развития ее потенциала;</w:t>
      </w:r>
      <w:r w:rsidRPr="003A6F9C">
        <w:rPr>
          <w:rStyle w:val="apple-converted-space"/>
          <w:sz w:val="28"/>
          <w:szCs w:val="28"/>
        </w:rPr>
        <w:t> </w:t>
      </w:r>
    </w:p>
    <w:p w:rsidR="003A6F9C" w:rsidRPr="003A6F9C" w:rsidRDefault="003A6F9C" w:rsidP="00CE531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>С</w:t>
      </w:r>
      <w:r w:rsidRPr="003A6F9C">
        <w:rPr>
          <w:rStyle w:val="apple-style-span"/>
          <w:sz w:val="28"/>
          <w:szCs w:val="28"/>
        </w:rPr>
        <w:t>пособствовать формированию у студентов и учащихся интереса к научно-исследовательской работе, умений и навыков ее организации;</w:t>
      </w:r>
      <w:r w:rsidRPr="003A6F9C">
        <w:rPr>
          <w:rStyle w:val="apple-converted-space"/>
          <w:sz w:val="28"/>
          <w:szCs w:val="28"/>
        </w:rPr>
        <w:t> </w:t>
      </w:r>
    </w:p>
    <w:p w:rsidR="00275867" w:rsidRPr="004168FA" w:rsidRDefault="00275867" w:rsidP="00CE531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168FA">
        <w:rPr>
          <w:sz w:val="28"/>
          <w:szCs w:val="28"/>
        </w:rPr>
        <w:t xml:space="preserve">Выявление одаренных молодых исследователей для углубленной научной подготовки к </w:t>
      </w:r>
      <w:r w:rsidR="00CE5310">
        <w:rPr>
          <w:sz w:val="28"/>
          <w:szCs w:val="28"/>
        </w:rPr>
        <w:t>дальнейшему</w:t>
      </w:r>
      <w:r w:rsidR="00F84817">
        <w:rPr>
          <w:sz w:val="28"/>
          <w:szCs w:val="28"/>
        </w:rPr>
        <w:t xml:space="preserve"> обучению;</w:t>
      </w:r>
    </w:p>
    <w:p w:rsidR="00275867" w:rsidRPr="004168FA" w:rsidRDefault="00275867" w:rsidP="00CE531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168FA">
        <w:rPr>
          <w:sz w:val="28"/>
          <w:szCs w:val="28"/>
        </w:rPr>
        <w:t xml:space="preserve">Отбор лучших работ для участия в российских, областных, городских конкурсах </w:t>
      </w:r>
      <w:r w:rsidR="00F84817">
        <w:rPr>
          <w:sz w:val="28"/>
          <w:szCs w:val="28"/>
        </w:rPr>
        <w:t>и публикации в научных изданиях;</w:t>
      </w:r>
    </w:p>
    <w:p w:rsidR="00275867" w:rsidRPr="004168FA" w:rsidRDefault="00275867" w:rsidP="00CE531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168FA">
        <w:rPr>
          <w:sz w:val="28"/>
          <w:szCs w:val="28"/>
        </w:rPr>
        <w:t>Привлечение студентов</w:t>
      </w:r>
      <w:r w:rsidR="003A6F9C" w:rsidRPr="002A7094">
        <w:rPr>
          <w:sz w:val="28"/>
          <w:szCs w:val="28"/>
        </w:rPr>
        <w:t xml:space="preserve">и </w:t>
      </w:r>
      <w:r w:rsidR="00C22002" w:rsidRPr="002A7094">
        <w:rPr>
          <w:sz w:val="28"/>
          <w:szCs w:val="28"/>
        </w:rPr>
        <w:t>у</w:t>
      </w:r>
      <w:r w:rsidR="00C22002">
        <w:rPr>
          <w:sz w:val="28"/>
          <w:szCs w:val="28"/>
        </w:rPr>
        <w:t>чащихся 10,11-х классов</w:t>
      </w:r>
      <w:r w:rsidRPr="004168FA">
        <w:rPr>
          <w:sz w:val="28"/>
          <w:szCs w:val="28"/>
        </w:rPr>
        <w:t xml:space="preserve"> к выполнению научных иссле</w:t>
      </w:r>
      <w:r w:rsidR="00F84817">
        <w:rPr>
          <w:sz w:val="28"/>
          <w:szCs w:val="28"/>
        </w:rPr>
        <w:t>дований, проводимых в институт</w:t>
      </w:r>
      <w:r w:rsidR="00CE5310">
        <w:rPr>
          <w:sz w:val="28"/>
          <w:szCs w:val="28"/>
        </w:rPr>
        <w:t>е</w:t>
      </w:r>
      <w:r w:rsidR="00F84817">
        <w:rPr>
          <w:sz w:val="28"/>
          <w:szCs w:val="28"/>
        </w:rPr>
        <w:t>.</w:t>
      </w:r>
    </w:p>
    <w:p w:rsidR="00275867" w:rsidRPr="004168FA" w:rsidRDefault="00275867">
      <w:pPr>
        <w:pStyle w:val="5"/>
        <w:rPr>
          <w:sz w:val="28"/>
          <w:szCs w:val="28"/>
        </w:rPr>
      </w:pPr>
      <w:r w:rsidRPr="004168FA">
        <w:rPr>
          <w:sz w:val="28"/>
          <w:szCs w:val="28"/>
        </w:rPr>
        <w:t>4. Участники конкурса</w:t>
      </w:r>
    </w:p>
    <w:p w:rsidR="00275867" w:rsidRPr="00DB27D2" w:rsidRDefault="00275867" w:rsidP="003A6F9C">
      <w:pPr>
        <w:pStyle w:val="a4"/>
        <w:jc w:val="both"/>
        <w:rPr>
          <w:rStyle w:val="apple-converted-space"/>
          <w:rFonts w:ascii="Tahoma" w:hAnsi="Tahoma" w:cs="Tahoma"/>
          <w:color w:val="4C566F"/>
          <w:sz w:val="17"/>
          <w:szCs w:val="17"/>
        </w:rPr>
      </w:pPr>
      <w:r w:rsidRPr="004168FA">
        <w:rPr>
          <w:sz w:val="28"/>
          <w:szCs w:val="28"/>
        </w:rPr>
        <w:t xml:space="preserve">К участию в конкурсе допускаются </w:t>
      </w:r>
      <w:r w:rsidR="003A6F9C" w:rsidRPr="003A6F9C">
        <w:rPr>
          <w:rStyle w:val="apple-style-span"/>
          <w:color w:val="auto"/>
          <w:sz w:val="28"/>
          <w:szCs w:val="28"/>
        </w:rPr>
        <w:t xml:space="preserve">студенты </w:t>
      </w:r>
      <w:r w:rsidR="00410075" w:rsidRPr="003A6F9C">
        <w:rPr>
          <w:rStyle w:val="apple-style-span"/>
          <w:color w:val="auto"/>
          <w:sz w:val="28"/>
          <w:szCs w:val="28"/>
        </w:rPr>
        <w:t xml:space="preserve">высшего и среднего профессионального образования </w:t>
      </w:r>
      <w:r w:rsidR="003A6F9C" w:rsidRPr="003A6F9C">
        <w:rPr>
          <w:rStyle w:val="apple-style-span"/>
          <w:color w:val="auto"/>
          <w:sz w:val="28"/>
          <w:szCs w:val="28"/>
        </w:rPr>
        <w:t xml:space="preserve">и учащиеся </w:t>
      </w:r>
      <w:r w:rsidR="00F84817">
        <w:rPr>
          <w:rStyle w:val="apple-style-span"/>
          <w:color w:val="auto"/>
          <w:sz w:val="28"/>
          <w:szCs w:val="28"/>
        </w:rPr>
        <w:t>10, 11-х классов общеобразовательных школ</w:t>
      </w:r>
      <w:r w:rsidR="003A6F9C" w:rsidRPr="003A6F9C">
        <w:rPr>
          <w:rStyle w:val="apple-style-span"/>
          <w:color w:val="auto"/>
          <w:sz w:val="28"/>
          <w:szCs w:val="28"/>
        </w:rPr>
        <w:t>. Возможно написание  работы, подготовленной одним или несколькими авторами. Количество авторов конкурсной работы не должно превышать трех человек.</w:t>
      </w:r>
      <w:r w:rsidR="003A6F9C">
        <w:rPr>
          <w:rStyle w:val="apple-converted-space"/>
          <w:rFonts w:ascii="Tahoma" w:hAnsi="Tahoma" w:cs="Tahoma"/>
          <w:color w:val="4C566F"/>
          <w:sz w:val="17"/>
          <w:szCs w:val="17"/>
        </w:rPr>
        <w:t> </w:t>
      </w:r>
    </w:p>
    <w:p w:rsidR="00CE484D" w:rsidRPr="007764B1" w:rsidRDefault="00CE484D" w:rsidP="003A6F9C">
      <w:pPr>
        <w:pStyle w:val="a4"/>
        <w:jc w:val="both"/>
        <w:rPr>
          <w:rStyle w:val="apple-converted-space"/>
          <w:rFonts w:ascii="Tahoma" w:hAnsi="Tahoma" w:cs="Tahoma"/>
          <w:color w:val="4C566F"/>
          <w:sz w:val="17"/>
          <w:szCs w:val="17"/>
        </w:rPr>
      </w:pPr>
    </w:p>
    <w:p w:rsidR="00DB27D2" w:rsidRPr="007764B1" w:rsidRDefault="00DB27D2" w:rsidP="003A6F9C">
      <w:pPr>
        <w:pStyle w:val="a4"/>
        <w:jc w:val="both"/>
        <w:rPr>
          <w:rStyle w:val="apple-converted-space"/>
          <w:rFonts w:ascii="Tahoma" w:hAnsi="Tahoma" w:cs="Tahoma"/>
          <w:color w:val="4C566F"/>
          <w:sz w:val="17"/>
          <w:szCs w:val="17"/>
        </w:rPr>
      </w:pPr>
    </w:p>
    <w:p w:rsidR="00CE484D" w:rsidRPr="00DB27D2" w:rsidRDefault="00CE484D" w:rsidP="003A6F9C">
      <w:pPr>
        <w:pStyle w:val="a4"/>
        <w:jc w:val="both"/>
        <w:rPr>
          <w:sz w:val="28"/>
          <w:szCs w:val="28"/>
        </w:rPr>
      </w:pPr>
    </w:p>
    <w:p w:rsidR="00275867" w:rsidRPr="004168FA" w:rsidRDefault="00275867">
      <w:pPr>
        <w:pStyle w:val="5"/>
        <w:rPr>
          <w:sz w:val="28"/>
          <w:szCs w:val="28"/>
        </w:rPr>
      </w:pPr>
      <w:r w:rsidRPr="004168FA">
        <w:rPr>
          <w:sz w:val="28"/>
          <w:szCs w:val="28"/>
        </w:rPr>
        <w:t>5. Основные требования к работе</w:t>
      </w:r>
    </w:p>
    <w:p w:rsidR="00275867" w:rsidRPr="004168FA" w:rsidRDefault="00275867">
      <w:pPr>
        <w:pStyle w:val="a4"/>
        <w:rPr>
          <w:sz w:val="28"/>
          <w:szCs w:val="28"/>
        </w:rPr>
      </w:pPr>
      <w:r w:rsidRPr="004168FA">
        <w:rPr>
          <w:sz w:val="28"/>
          <w:szCs w:val="28"/>
        </w:rPr>
        <w:lastRenderedPageBreak/>
        <w:t>Работа, представляемая на конкурс, должна носить завершенный характер, являться самостоятельным научным трудом, относиться к категории теоретических или прикладных разработок.В качестве конкурсной работы может быть представлен и завершенный крупный этап комплексной научной работы, имеющий самостоятельное значение.</w:t>
      </w:r>
      <w:r w:rsidRPr="004168FA">
        <w:rPr>
          <w:sz w:val="28"/>
          <w:szCs w:val="28"/>
        </w:rPr>
        <w:br/>
      </w:r>
    </w:p>
    <w:p w:rsidR="00275867" w:rsidRPr="004168FA" w:rsidRDefault="00275867">
      <w:pPr>
        <w:pStyle w:val="5"/>
        <w:rPr>
          <w:sz w:val="28"/>
          <w:szCs w:val="28"/>
        </w:rPr>
      </w:pPr>
      <w:r w:rsidRPr="004168FA">
        <w:rPr>
          <w:sz w:val="28"/>
          <w:szCs w:val="28"/>
        </w:rPr>
        <w:t>6. Основные разделы работы</w:t>
      </w:r>
    </w:p>
    <w:p w:rsidR="00275867" w:rsidRPr="004168FA" w:rsidRDefault="00275867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4168FA">
        <w:rPr>
          <w:sz w:val="28"/>
          <w:szCs w:val="28"/>
        </w:rPr>
        <w:t xml:space="preserve">аннотация (на обороте титульного листа) с указанием основных сведений о работе (по какому плану выполнена работа, объем личного вклада конкурсанта); </w:t>
      </w:r>
    </w:p>
    <w:p w:rsidR="00275867" w:rsidRPr="004168FA" w:rsidRDefault="00275867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4168FA">
        <w:rPr>
          <w:sz w:val="28"/>
          <w:szCs w:val="28"/>
        </w:rPr>
        <w:t xml:space="preserve">введение; </w:t>
      </w:r>
    </w:p>
    <w:p w:rsidR="00275867" w:rsidRPr="004168FA" w:rsidRDefault="001B6465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актуальность и научная новизна проекта</w:t>
      </w:r>
      <w:r w:rsidR="00275867" w:rsidRPr="004168FA">
        <w:rPr>
          <w:sz w:val="28"/>
          <w:szCs w:val="28"/>
        </w:rPr>
        <w:t xml:space="preserve">; </w:t>
      </w:r>
    </w:p>
    <w:p w:rsidR="00275867" w:rsidRPr="004168FA" w:rsidRDefault="00275867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4168FA">
        <w:rPr>
          <w:sz w:val="28"/>
          <w:szCs w:val="28"/>
        </w:rPr>
        <w:t xml:space="preserve">теоретическое </w:t>
      </w:r>
      <w:r w:rsidR="001B6465">
        <w:rPr>
          <w:sz w:val="28"/>
          <w:szCs w:val="28"/>
        </w:rPr>
        <w:t>исследование</w:t>
      </w:r>
      <w:r w:rsidRPr="004168FA">
        <w:rPr>
          <w:sz w:val="28"/>
          <w:szCs w:val="28"/>
        </w:rPr>
        <w:t xml:space="preserve"> проблемы; </w:t>
      </w:r>
    </w:p>
    <w:p w:rsidR="00275867" w:rsidRPr="004168FA" w:rsidRDefault="00275867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4168FA">
        <w:rPr>
          <w:sz w:val="28"/>
          <w:szCs w:val="28"/>
        </w:rPr>
        <w:t xml:space="preserve">описание хода эксперимента, методики исследования и обработки результатов, аргументов, параметров и их объяснение; </w:t>
      </w:r>
    </w:p>
    <w:p w:rsidR="00275867" w:rsidRPr="004168FA" w:rsidRDefault="00275867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4168FA">
        <w:rPr>
          <w:sz w:val="28"/>
          <w:szCs w:val="28"/>
        </w:rPr>
        <w:t xml:space="preserve">заключение, выводы; </w:t>
      </w:r>
    </w:p>
    <w:p w:rsidR="00275867" w:rsidRDefault="00275867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4168FA">
        <w:rPr>
          <w:sz w:val="28"/>
          <w:szCs w:val="28"/>
        </w:rPr>
        <w:t>с</w:t>
      </w:r>
      <w:r w:rsidR="001B6465">
        <w:rPr>
          <w:sz w:val="28"/>
          <w:szCs w:val="28"/>
        </w:rPr>
        <w:t>писок использованной литературы;</w:t>
      </w:r>
    </w:p>
    <w:p w:rsidR="001B6465" w:rsidRPr="004168FA" w:rsidRDefault="001B6465" w:rsidP="001B6465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приложения.</w:t>
      </w:r>
    </w:p>
    <w:p w:rsidR="00275867" w:rsidRPr="004168FA" w:rsidRDefault="00275867">
      <w:pPr>
        <w:pStyle w:val="5"/>
        <w:rPr>
          <w:sz w:val="28"/>
          <w:szCs w:val="28"/>
        </w:rPr>
      </w:pPr>
      <w:r w:rsidRPr="004168FA">
        <w:rPr>
          <w:sz w:val="28"/>
          <w:szCs w:val="28"/>
        </w:rPr>
        <w:t>7. Основные требования к оформлению работы</w:t>
      </w:r>
    </w:p>
    <w:p w:rsidR="00275867" w:rsidRPr="004168FA" w:rsidRDefault="00275867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4168FA">
        <w:rPr>
          <w:sz w:val="28"/>
          <w:szCs w:val="28"/>
        </w:rPr>
        <w:t>Формат А</w:t>
      </w:r>
      <w:r w:rsidR="004554FC">
        <w:rPr>
          <w:sz w:val="28"/>
          <w:szCs w:val="28"/>
        </w:rPr>
        <w:t>-</w:t>
      </w:r>
      <w:r w:rsidRPr="004168FA">
        <w:rPr>
          <w:sz w:val="28"/>
          <w:szCs w:val="28"/>
        </w:rPr>
        <w:t xml:space="preserve">4 </w:t>
      </w:r>
    </w:p>
    <w:p w:rsidR="00275867" w:rsidRPr="004168FA" w:rsidRDefault="00275867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4168FA">
        <w:rPr>
          <w:sz w:val="28"/>
          <w:szCs w:val="28"/>
        </w:rPr>
        <w:t>Сброшюрованный печатный или рукописный (разборчивый) текст с полями: Л-</w:t>
      </w:r>
      <w:smartTag w:uri="urn:schemas-microsoft-com:office:smarttags" w:element="metricconverter">
        <w:smartTagPr>
          <w:attr w:name="ProductID" w:val="30 мм"/>
        </w:smartTagPr>
        <w:r w:rsidRPr="004168FA">
          <w:rPr>
            <w:sz w:val="28"/>
            <w:szCs w:val="28"/>
          </w:rPr>
          <w:t>30 мм</w:t>
        </w:r>
      </w:smartTag>
      <w:r w:rsidRPr="004168FA">
        <w:rPr>
          <w:sz w:val="28"/>
          <w:szCs w:val="28"/>
        </w:rPr>
        <w:t xml:space="preserve">, В, Н, </w:t>
      </w:r>
      <w:proofErr w:type="gramStart"/>
      <w:r w:rsidRPr="004168FA">
        <w:rPr>
          <w:sz w:val="28"/>
          <w:szCs w:val="28"/>
        </w:rPr>
        <w:t>П</w:t>
      </w:r>
      <w:proofErr w:type="gramEnd"/>
      <w:r w:rsidRPr="004168FA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20 мм"/>
        </w:smartTagPr>
        <w:r w:rsidRPr="004168FA">
          <w:rPr>
            <w:sz w:val="28"/>
            <w:szCs w:val="28"/>
          </w:rPr>
          <w:t>20 мм</w:t>
        </w:r>
      </w:smartTag>
    </w:p>
    <w:p w:rsidR="00275867" w:rsidRPr="004168FA" w:rsidRDefault="00275867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4168FA">
        <w:rPr>
          <w:sz w:val="28"/>
          <w:szCs w:val="28"/>
        </w:rPr>
        <w:t xml:space="preserve">Печатный шрифт </w:t>
      </w:r>
      <w:r w:rsidR="004554FC">
        <w:rPr>
          <w:sz w:val="28"/>
          <w:szCs w:val="28"/>
        </w:rPr>
        <w:t>–</w:t>
      </w:r>
      <w:r w:rsidRPr="004168FA">
        <w:rPr>
          <w:sz w:val="28"/>
          <w:szCs w:val="28"/>
        </w:rPr>
        <w:t xml:space="preserve">14, интервал </w:t>
      </w:r>
      <w:r w:rsidR="004554FC">
        <w:rPr>
          <w:sz w:val="28"/>
          <w:szCs w:val="28"/>
        </w:rPr>
        <w:t>–</w:t>
      </w:r>
      <w:r w:rsidRPr="004168FA">
        <w:rPr>
          <w:sz w:val="28"/>
          <w:szCs w:val="28"/>
        </w:rPr>
        <w:t xml:space="preserve"> 1,5. Объем </w:t>
      </w:r>
      <w:r w:rsidR="004554FC">
        <w:rPr>
          <w:sz w:val="28"/>
          <w:szCs w:val="28"/>
        </w:rPr>
        <w:t>–</w:t>
      </w:r>
      <w:r w:rsidRPr="004168FA">
        <w:rPr>
          <w:sz w:val="28"/>
          <w:szCs w:val="28"/>
        </w:rPr>
        <w:t xml:space="preserve"> не более 50 страниц </w:t>
      </w:r>
    </w:p>
    <w:p w:rsidR="00275867" w:rsidRPr="004168FA" w:rsidRDefault="00275867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4168FA">
        <w:rPr>
          <w:sz w:val="28"/>
          <w:szCs w:val="28"/>
        </w:rPr>
        <w:t xml:space="preserve">Титульный лист (или обложка) должны содержать последовательно расположенные сверху вниз: </w:t>
      </w:r>
    </w:p>
    <w:p w:rsidR="00275867" w:rsidRPr="004168FA" w:rsidRDefault="00275867">
      <w:pPr>
        <w:numPr>
          <w:ilvl w:val="1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4168FA">
        <w:rPr>
          <w:sz w:val="28"/>
          <w:szCs w:val="28"/>
        </w:rPr>
        <w:t xml:space="preserve">название </w:t>
      </w:r>
      <w:r w:rsidR="003A6F9C">
        <w:rPr>
          <w:sz w:val="28"/>
          <w:szCs w:val="28"/>
        </w:rPr>
        <w:t>образовательного учреждения</w:t>
      </w:r>
      <w:r w:rsidRPr="004168FA">
        <w:rPr>
          <w:sz w:val="28"/>
          <w:szCs w:val="28"/>
        </w:rPr>
        <w:t xml:space="preserve">; </w:t>
      </w:r>
    </w:p>
    <w:p w:rsidR="00275867" w:rsidRPr="004554FC" w:rsidRDefault="00275867">
      <w:pPr>
        <w:numPr>
          <w:ilvl w:val="1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4554FC">
        <w:rPr>
          <w:sz w:val="28"/>
          <w:szCs w:val="28"/>
        </w:rPr>
        <w:t xml:space="preserve">запись </w:t>
      </w:r>
      <w:r w:rsidR="003A6F9C" w:rsidRPr="004554FC">
        <w:rPr>
          <w:sz w:val="28"/>
          <w:szCs w:val="28"/>
        </w:rPr>
        <w:t xml:space="preserve">«Конкурс </w:t>
      </w:r>
      <w:r w:rsidR="004554FC" w:rsidRPr="004554FC">
        <w:rPr>
          <w:sz w:val="28"/>
          <w:szCs w:val="28"/>
        </w:rPr>
        <w:t>научных работ студенческой и учащейся молодежи</w:t>
      </w:r>
      <w:r w:rsidR="003A6F9C" w:rsidRPr="004554FC">
        <w:rPr>
          <w:sz w:val="28"/>
          <w:szCs w:val="28"/>
        </w:rPr>
        <w:t>»</w:t>
      </w:r>
      <w:r w:rsidRPr="004554FC">
        <w:rPr>
          <w:sz w:val="28"/>
          <w:szCs w:val="28"/>
        </w:rPr>
        <w:t xml:space="preserve">; </w:t>
      </w:r>
    </w:p>
    <w:p w:rsidR="00275867" w:rsidRPr="004168FA" w:rsidRDefault="00275867">
      <w:pPr>
        <w:numPr>
          <w:ilvl w:val="1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4168FA">
        <w:rPr>
          <w:sz w:val="28"/>
          <w:szCs w:val="28"/>
        </w:rPr>
        <w:t>номинаци</w:t>
      </w:r>
      <w:r w:rsidR="00B75FA8" w:rsidRPr="004168FA">
        <w:rPr>
          <w:sz w:val="28"/>
          <w:szCs w:val="28"/>
        </w:rPr>
        <w:t xml:space="preserve">я (направление), </w:t>
      </w:r>
      <w:r w:rsidRPr="004168FA">
        <w:rPr>
          <w:sz w:val="28"/>
          <w:szCs w:val="28"/>
        </w:rPr>
        <w:t xml:space="preserve">например, </w:t>
      </w:r>
      <w:r w:rsidR="00B75FA8" w:rsidRPr="004168FA">
        <w:rPr>
          <w:sz w:val="28"/>
          <w:szCs w:val="28"/>
        </w:rPr>
        <w:t xml:space="preserve"> «Э</w:t>
      </w:r>
      <w:r w:rsidRPr="004168FA">
        <w:rPr>
          <w:sz w:val="28"/>
          <w:szCs w:val="28"/>
        </w:rPr>
        <w:t>кономи</w:t>
      </w:r>
      <w:r w:rsidR="00B75FA8" w:rsidRPr="004168FA">
        <w:rPr>
          <w:sz w:val="28"/>
          <w:szCs w:val="28"/>
        </w:rPr>
        <w:t>ка» или «Финансы»</w:t>
      </w:r>
      <w:r w:rsidRPr="004168FA">
        <w:rPr>
          <w:sz w:val="28"/>
          <w:szCs w:val="28"/>
        </w:rPr>
        <w:t xml:space="preserve">; </w:t>
      </w:r>
    </w:p>
    <w:p w:rsidR="00275867" w:rsidRPr="002A7094" w:rsidRDefault="00275867" w:rsidP="002A7094">
      <w:pPr>
        <w:numPr>
          <w:ilvl w:val="1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2A7094">
        <w:rPr>
          <w:sz w:val="28"/>
          <w:szCs w:val="28"/>
        </w:rPr>
        <w:t xml:space="preserve">название работы </w:t>
      </w:r>
      <w:r w:rsidR="002A7094" w:rsidRPr="002A7094">
        <w:rPr>
          <w:sz w:val="28"/>
          <w:szCs w:val="28"/>
        </w:rPr>
        <w:t>«</w:t>
      </w:r>
      <w:r w:rsidRPr="002A7094">
        <w:rPr>
          <w:sz w:val="28"/>
          <w:szCs w:val="28"/>
        </w:rPr>
        <w:t>Научно-исследовательская работа на тему</w:t>
      </w:r>
      <w:r w:rsidR="00B75FA8" w:rsidRPr="002A7094">
        <w:rPr>
          <w:sz w:val="28"/>
          <w:szCs w:val="28"/>
        </w:rPr>
        <w:t>«</w:t>
      </w:r>
      <w:r w:rsidR="002A7094">
        <w:rPr>
          <w:sz w:val="28"/>
          <w:szCs w:val="28"/>
        </w:rPr>
        <w:t>_______________________________________</w:t>
      </w:r>
      <w:r w:rsidR="00B75FA8" w:rsidRPr="002A7094">
        <w:rPr>
          <w:sz w:val="28"/>
          <w:szCs w:val="28"/>
        </w:rPr>
        <w:t>»</w:t>
      </w:r>
      <w:r w:rsidRPr="002A7094">
        <w:rPr>
          <w:sz w:val="28"/>
          <w:szCs w:val="28"/>
        </w:rPr>
        <w:t xml:space="preserve">; </w:t>
      </w:r>
    </w:p>
    <w:p w:rsidR="00275867" w:rsidRPr="004168FA" w:rsidRDefault="00275867">
      <w:pPr>
        <w:numPr>
          <w:ilvl w:val="1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4168FA">
        <w:rPr>
          <w:sz w:val="28"/>
          <w:szCs w:val="28"/>
        </w:rPr>
        <w:t>г. Челябинск и год</w:t>
      </w:r>
      <w:r w:rsidR="00B75FA8" w:rsidRPr="004168FA">
        <w:rPr>
          <w:sz w:val="28"/>
          <w:szCs w:val="28"/>
        </w:rPr>
        <w:t>.</w:t>
      </w:r>
    </w:p>
    <w:p w:rsidR="00275867" w:rsidRPr="004168FA" w:rsidRDefault="00275867" w:rsidP="00B61922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4168FA">
        <w:rPr>
          <w:b/>
          <w:bCs/>
          <w:sz w:val="28"/>
          <w:szCs w:val="28"/>
        </w:rPr>
        <w:t>Ф.И.О. авторов и научных руководителей, на обложке и титульном листе не указываются</w:t>
      </w:r>
      <w:r w:rsidR="00B61922" w:rsidRPr="004168FA">
        <w:rPr>
          <w:sz w:val="28"/>
          <w:szCs w:val="28"/>
        </w:rPr>
        <w:t xml:space="preserve">. </w:t>
      </w:r>
      <w:r w:rsidRPr="004168FA">
        <w:rPr>
          <w:b/>
          <w:sz w:val="28"/>
          <w:szCs w:val="28"/>
        </w:rPr>
        <w:t>К работе прилагаетсявкладыш</w:t>
      </w:r>
      <w:r w:rsidRPr="004168FA">
        <w:rPr>
          <w:sz w:val="28"/>
          <w:szCs w:val="28"/>
        </w:rPr>
        <w:t xml:space="preserve"> с указанием следующих сведений: название работы, фамилия, имя, отчество автора работы и научного руководителя (с личными подписями),</w:t>
      </w:r>
      <w:r w:rsidR="003A6F9C" w:rsidRPr="004168FA">
        <w:rPr>
          <w:sz w:val="28"/>
          <w:szCs w:val="28"/>
        </w:rPr>
        <w:t>название кафедры</w:t>
      </w:r>
      <w:r w:rsidR="00C94AB6">
        <w:rPr>
          <w:sz w:val="28"/>
          <w:szCs w:val="28"/>
        </w:rPr>
        <w:t xml:space="preserve">, </w:t>
      </w:r>
      <w:r w:rsidR="00C94AB6" w:rsidRPr="004168FA">
        <w:rPr>
          <w:sz w:val="28"/>
          <w:szCs w:val="28"/>
        </w:rPr>
        <w:t>шифр учебной группы</w:t>
      </w:r>
      <w:r w:rsidR="003A6F9C">
        <w:rPr>
          <w:sz w:val="28"/>
          <w:szCs w:val="28"/>
        </w:rPr>
        <w:t xml:space="preserve">(для </w:t>
      </w:r>
      <w:r w:rsidR="00C94AB6">
        <w:rPr>
          <w:sz w:val="28"/>
          <w:szCs w:val="28"/>
        </w:rPr>
        <w:t>студентов)</w:t>
      </w:r>
      <w:r w:rsidRPr="004168FA">
        <w:rPr>
          <w:sz w:val="28"/>
          <w:szCs w:val="28"/>
        </w:rPr>
        <w:t>.Работы могут сопровождаться отзывами кафедры и отдельных ученых</w:t>
      </w:r>
      <w:r w:rsidR="002A7094">
        <w:rPr>
          <w:sz w:val="28"/>
          <w:szCs w:val="28"/>
        </w:rPr>
        <w:t>.</w:t>
      </w:r>
    </w:p>
    <w:p w:rsidR="003D7BF4" w:rsidRPr="00B317DF" w:rsidRDefault="003D7BF4">
      <w:pPr>
        <w:pStyle w:val="5"/>
        <w:rPr>
          <w:sz w:val="28"/>
          <w:szCs w:val="28"/>
        </w:rPr>
      </w:pPr>
    </w:p>
    <w:p w:rsidR="003D7BF4" w:rsidRPr="00B317DF" w:rsidRDefault="003D7BF4">
      <w:pPr>
        <w:pStyle w:val="5"/>
        <w:rPr>
          <w:sz w:val="28"/>
          <w:szCs w:val="28"/>
        </w:rPr>
      </w:pPr>
    </w:p>
    <w:p w:rsidR="00275867" w:rsidRPr="004168FA" w:rsidRDefault="00275867">
      <w:pPr>
        <w:pStyle w:val="5"/>
        <w:rPr>
          <w:sz w:val="28"/>
          <w:szCs w:val="28"/>
        </w:rPr>
      </w:pPr>
      <w:r w:rsidRPr="004168FA">
        <w:rPr>
          <w:sz w:val="28"/>
          <w:szCs w:val="28"/>
        </w:rPr>
        <w:t>8. Конкурсная комиссия</w:t>
      </w:r>
    </w:p>
    <w:p w:rsidR="00275867" w:rsidRDefault="00275867">
      <w:pPr>
        <w:pStyle w:val="a4"/>
        <w:rPr>
          <w:sz w:val="28"/>
          <w:szCs w:val="28"/>
        </w:rPr>
      </w:pPr>
      <w:r w:rsidRPr="004168FA">
        <w:rPr>
          <w:sz w:val="28"/>
          <w:szCs w:val="28"/>
        </w:rPr>
        <w:lastRenderedPageBreak/>
        <w:t>Конкурсная комиссия назначается из числа ведущих ученых и специалистов института и представителей студенческого коллектива (совет СНО).</w:t>
      </w:r>
      <w:r w:rsidRPr="004168FA">
        <w:rPr>
          <w:sz w:val="28"/>
          <w:szCs w:val="28"/>
        </w:rPr>
        <w:br/>
      </w:r>
      <w:r w:rsidRPr="004168FA">
        <w:rPr>
          <w:rStyle w:val="a3"/>
          <w:sz w:val="28"/>
          <w:szCs w:val="28"/>
        </w:rPr>
        <w:t>Председатель комиссии</w:t>
      </w:r>
      <w:r w:rsidR="004011B5">
        <w:rPr>
          <w:sz w:val="28"/>
          <w:szCs w:val="28"/>
        </w:rPr>
        <w:t>–</w:t>
      </w:r>
      <w:proofErr w:type="spellStart"/>
      <w:r w:rsidRPr="004168FA">
        <w:rPr>
          <w:sz w:val="28"/>
          <w:szCs w:val="28"/>
        </w:rPr>
        <w:t>Лутовинов</w:t>
      </w:r>
      <w:proofErr w:type="spellEnd"/>
      <w:r w:rsidRPr="004168FA">
        <w:rPr>
          <w:sz w:val="28"/>
          <w:szCs w:val="28"/>
        </w:rPr>
        <w:t xml:space="preserve"> П.П., зав. кафедрой экономики т</w:t>
      </w:r>
      <w:r w:rsidR="007764B1">
        <w:rPr>
          <w:sz w:val="28"/>
          <w:szCs w:val="28"/>
        </w:rPr>
        <w:t>руда, д. э. н., профессор.</w:t>
      </w:r>
      <w:r w:rsidRPr="004168FA">
        <w:rPr>
          <w:sz w:val="28"/>
          <w:szCs w:val="28"/>
        </w:rPr>
        <w:br/>
      </w:r>
      <w:r w:rsidR="00C94AB6">
        <w:rPr>
          <w:rStyle w:val="a3"/>
          <w:sz w:val="28"/>
          <w:szCs w:val="28"/>
        </w:rPr>
        <w:t>З</w:t>
      </w:r>
      <w:r w:rsidRPr="004168FA">
        <w:rPr>
          <w:rStyle w:val="a3"/>
          <w:sz w:val="28"/>
          <w:szCs w:val="28"/>
        </w:rPr>
        <w:t>аместитель председателя</w:t>
      </w:r>
      <w:r w:rsidRPr="004168FA">
        <w:rPr>
          <w:sz w:val="28"/>
          <w:szCs w:val="28"/>
        </w:rPr>
        <w:t xml:space="preserve"> – </w:t>
      </w:r>
      <w:r w:rsidR="001B6465">
        <w:rPr>
          <w:sz w:val="28"/>
          <w:szCs w:val="28"/>
        </w:rPr>
        <w:t>Власова А.В.</w:t>
      </w:r>
      <w:r w:rsidR="00B61922" w:rsidRPr="004168FA">
        <w:rPr>
          <w:sz w:val="28"/>
          <w:szCs w:val="28"/>
        </w:rPr>
        <w:t>, зав. НИС</w:t>
      </w:r>
      <w:r w:rsidR="00F84817">
        <w:rPr>
          <w:sz w:val="28"/>
          <w:szCs w:val="28"/>
        </w:rPr>
        <w:t xml:space="preserve">, </w:t>
      </w:r>
      <w:r w:rsidR="00A33C60">
        <w:rPr>
          <w:sz w:val="28"/>
          <w:szCs w:val="28"/>
        </w:rPr>
        <w:t>д</w:t>
      </w:r>
      <w:r w:rsidR="00F84817">
        <w:rPr>
          <w:sz w:val="28"/>
          <w:szCs w:val="28"/>
        </w:rPr>
        <w:t xml:space="preserve">.и.н., </w:t>
      </w:r>
      <w:r w:rsidR="007764B1">
        <w:rPr>
          <w:sz w:val="28"/>
          <w:szCs w:val="28"/>
        </w:rPr>
        <w:t>профессор.</w:t>
      </w:r>
      <w:r w:rsidRPr="004168FA">
        <w:rPr>
          <w:sz w:val="28"/>
          <w:szCs w:val="28"/>
        </w:rPr>
        <w:br/>
        <w:t>Руководители тематических групп назначаются из числа ведущих ученых.</w:t>
      </w:r>
    </w:p>
    <w:p w:rsidR="00275867" w:rsidRPr="004168FA" w:rsidRDefault="00275867">
      <w:pPr>
        <w:pStyle w:val="5"/>
        <w:rPr>
          <w:sz w:val="28"/>
          <w:szCs w:val="28"/>
        </w:rPr>
      </w:pPr>
      <w:r w:rsidRPr="004168FA">
        <w:rPr>
          <w:sz w:val="28"/>
          <w:szCs w:val="28"/>
        </w:rPr>
        <w:t>9. Подведение итогов конкурса, награждение победителей</w:t>
      </w:r>
    </w:p>
    <w:p w:rsidR="00275867" w:rsidRPr="004168FA" w:rsidRDefault="00275867" w:rsidP="00F84817">
      <w:pPr>
        <w:pStyle w:val="a4"/>
        <w:jc w:val="both"/>
        <w:rPr>
          <w:sz w:val="28"/>
          <w:szCs w:val="28"/>
        </w:rPr>
      </w:pPr>
      <w:r w:rsidRPr="004168FA">
        <w:rPr>
          <w:sz w:val="28"/>
          <w:szCs w:val="28"/>
        </w:rPr>
        <w:t xml:space="preserve">Срок окончания приема работ конкурсной комиссией </w:t>
      </w:r>
      <w:r w:rsidR="009E7EA4">
        <w:rPr>
          <w:sz w:val="28"/>
          <w:szCs w:val="28"/>
        </w:rPr>
        <w:t>–</w:t>
      </w:r>
      <w:r w:rsidR="00610E54" w:rsidRPr="00610E54">
        <w:rPr>
          <w:b/>
          <w:sz w:val="28"/>
          <w:szCs w:val="28"/>
        </w:rPr>
        <w:t>24</w:t>
      </w:r>
      <w:r w:rsidR="00610E54">
        <w:rPr>
          <w:b/>
          <w:sz w:val="28"/>
          <w:szCs w:val="28"/>
        </w:rPr>
        <w:t>марта</w:t>
      </w:r>
      <w:r w:rsidRPr="004168FA">
        <w:rPr>
          <w:sz w:val="28"/>
          <w:szCs w:val="28"/>
        </w:rPr>
        <w:t>.</w:t>
      </w:r>
      <w:r w:rsidRPr="004168FA">
        <w:rPr>
          <w:sz w:val="28"/>
          <w:szCs w:val="28"/>
        </w:rPr>
        <w:br/>
        <w:t>Рассмотрение (экспертиза) конкурсных работ конкурсной комиссией проводится в два этапа:</w:t>
      </w:r>
    </w:p>
    <w:p w:rsidR="00A33C60" w:rsidRDefault="00A33C60" w:rsidP="00A33C60">
      <w:pPr>
        <w:pStyle w:val="a4"/>
        <w:spacing w:before="0" w:beforeAutospacing="0" w:after="0" w:afterAutospacing="0"/>
        <w:jc w:val="both"/>
        <w:rPr>
          <w:rStyle w:val="a3"/>
          <w:sz w:val="28"/>
          <w:szCs w:val="28"/>
        </w:rPr>
      </w:pPr>
      <w:r w:rsidRPr="004168FA">
        <w:rPr>
          <w:rStyle w:val="a3"/>
          <w:sz w:val="28"/>
          <w:szCs w:val="28"/>
        </w:rPr>
        <w:t xml:space="preserve">с </w:t>
      </w:r>
      <w:r w:rsidR="00610E54">
        <w:rPr>
          <w:rStyle w:val="a3"/>
          <w:sz w:val="28"/>
          <w:szCs w:val="28"/>
        </w:rPr>
        <w:t>25  марта</w:t>
      </w:r>
      <w:r>
        <w:rPr>
          <w:rStyle w:val="a3"/>
          <w:sz w:val="28"/>
          <w:szCs w:val="28"/>
        </w:rPr>
        <w:t xml:space="preserve"> по </w:t>
      </w:r>
      <w:r w:rsidR="00610E54">
        <w:rPr>
          <w:rStyle w:val="a3"/>
          <w:sz w:val="28"/>
          <w:szCs w:val="28"/>
        </w:rPr>
        <w:t>7</w:t>
      </w:r>
      <w:r>
        <w:rPr>
          <w:rStyle w:val="a3"/>
          <w:sz w:val="28"/>
          <w:szCs w:val="28"/>
        </w:rPr>
        <w:t xml:space="preserve"> апреля   –</w:t>
      </w:r>
      <w:r w:rsidRPr="004168FA">
        <w:rPr>
          <w:rStyle w:val="a3"/>
          <w:sz w:val="28"/>
          <w:szCs w:val="28"/>
        </w:rPr>
        <w:t xml:space="preserve"> 1 этап</w:t>
      </w:r>
    </w:p>
    <w:p w:rsidR="00B61922" w:rsidRPr="004168FA" w:rsidRDefault="00275867" w:rsidP="00F848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168FA">
        <w:rPr>
          <w:sz w:val="28"/>
          <w:szCs w:val="28"/>
        </w:rPr>
        <w:t>В этот период рассматриваются поданные материалы на соответствие объявленным требованиям (по формальным признакам). Неправильно оформленные работы возвращаются на доработку, либо отклоняются. Уточняется принадлежность работ к тематическим группам, на обложках проставляется порядковый номер работы и уточненная аббревиатура номинации</w:t>
      </w:r>
      <w:r w:rsidR="00B61922" w:rsidRPr="004168FA">
        <w:rPr>
          <w:sz w:val="28"/>
          <w:szCs w:val="28"/>
        </w:rPr>
        <w:t>.</w:t>
      </w:r>
    </w:p>
    <w:p w:rsidR="00B61922" w:rsidRPr="004168FA" w:rsidRDefault="00B61922" w:rsidP="00F84817">
      <w:pPr>
        <w:pStyle w:val="a4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A33C60" w:rsidRDefault="00A33C60" w:rsidP="00A33C60">
      <w:pPr>
        <w:pStyle w:val="a4"/>
        <w:spacing w:before="0" w:beforeAutospacing="0" w:after="0" w:afterAutospacing="0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С </w:t>
      </w:r>
      <w:r w:rsidR="00610E54">
        <w:rPr>
          <w:rStyle w:val="a3"/>
          <w:sz w:val="28"/>
          <w:szCs w:val="28"/>
        </w:rPr>
        <w:t>7</w:t>
      </w:r>
      <w:r>
        <w:rPr>
          <w:rStyle w:val="a3"/>
          <w:sz w:val="28"/>
          <w:szCs w:val="28"/>
        </w:rPr>
        <w:t xml:space="preserve"> по 1</w:t>
      </w:r>
      <w:r w:rsidR="00610E54">
        <w:rPr>
          <w:rStyle w:val="a3"/>
          <w:sz w:val="28"/>
          <w:szCs w:val="28"/>
        </w:rPr>
        <w:t>0</w:t>
      </w:r>
      <w:r>
        <w:rPr>
          <w:rStyle w:val="a3"/>
          <w:sz w:val="28"/>
          <w:szCs w:val="28"/>
        </w:rPr>
        <w:t xml:space="preserve">  апреля –</w:t>
      </w:r>
      <w:r w:rsidRPr="004168FA">
        <w:rPr>
          <w:rStyle w:val="a3"/>
          <w:sz w:val="28"/>
          <w:szCs w:val="28"/>
        </w:rPr>
        <w:t xml:space="preserve"> 2 этап</w:t>
      </w:r>
    </w:p>
    <w:p w:rsidR="00275867" w:rsidRPr="004168FA" w:rsidRDefault="00275867" w:rsidP="00F8481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168FA">
        <w:rPr>
          <w:sz w:val="28"/>
          <w:szCs w:val="28"/>
        </w:rPr>
        <w:t>Работы, успешно прошедшие первый этап экспертизы, передаются без вкладышей в тематические группы, в которых они рассматриваются по существу.Результаты обоих этапов протоколируются.</w:t>
      </w:r>
    </w:p>
    <w:p w:rsidR="00275867" w:rsidRPr="004168FA" w:rsidRDefault="00275867" w:rsidP="00F84817">
      <w:pPr>
        <w:pStyle w:val="a4"/>
        <w:jc w:val="both"/>
        <w:rPr>
          <w:sz w:val="28"/>
          <w:szCs w:val="28"/>
        </w:rPr>
      </w:pPr>
      <w:r w:rsidRPr="004168FA">
        <w:rPr>
          <w:rStyle w:val="a3"/>
          <w:sz w:val="28"/>
          <w:szCs w:val="28"/>
        </w:rPr>
        <w:t>Основными критериями оценки и присвоения мест являются:</w:t>
      </w:r>
    </w:p>
    <w:p w:rsidR="00275867" w:rsidRPr="004168FA" w:rsidRDefault="002924B1" w:rsidP="00F8481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4011B5">
        <w:rPr>
          <w:sz w:val="28"/>
          <w:szCs w:val="28"/>
        </w:rPr>
        <w:t>–</w:t>
      </w:r>
      <w:r w:rsidR="00F14C6A">
        <w:rPr>
          <w:sz w:val="28"/>
          <w:szCs w:val="28"/>
        </w:rPr>
        <w:t xml:space="preserve">1 балл </w:t>
      </w:r>
      <w:r w:rsidR="004011B5">
        <w:rPr>
          <w:sz w:val="28"/>
          <w:szCs w:val="28"/>
        </w:rPr>
        <w:t>–</w:t>
      </w:r>
      <w:r w:rsidR="00275867" w:rsidRPr="004168FA">
        <w:rPr>
          <w:sz w:val="28"/>
          <w:szCs w:val="28"/>
        </w:rPr>
        <w:t xml:space="preserve">актуальность темы; </w:t>
      </w:r>
    </w:p>
    <w:p w:rsidR="00EF205B" w:rsidRPr="002A5DF4" w:rsidRDefault="002924B1" w:rsidP="00F8481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4011B5">
        <w:rPr>
          <w:sz w:val="28"/>
          <w:szCs w:val="28"/>
        </w:rPr>
        <w:t>–</w:t>
      </w:r>
      <w:r w:rsidR="001B6465">
        <w:rPr>
          <w:sz w:val="28"/>
          <w:szCs w:val="28"/>
        </w:rPr>
        <w:t>5</w:t>
      </w:r>
      <w:r w:rsidR="00F14C6A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="004011B5">
        <w:rPr>
          <w:sz w:val="28"/>
          <w:szCs w:val="28"/>
        </w:rPr>
        <w:t>–</w:t>
      </w:r>
      <w:r w:rsidR="00275867" w:rsidRPr="004168FA">
        <w:rPr>
          <w:sz w:val="28"/>
          <w:szCs w:val="28"/>
        </w:rPr>
        <w:t>авторск</w:t>
      </w:r>
      <w:r w:rsidR="00B61922" w:rsidRPr="004168FA">
        <w:rPr>
          <w:sz w:val="28"/>
          <w:szCs w:val="28"/>
        </w:rPr>
        <w:t>ий</w:t>
      </w:r>
      <w:r w:rsidR="00275867" w:rsidRPr="004168FA">
        <w:rPr>
          <w:sz w:val="28"/>
          <w:szCs w:val="28"/>
        </w:rPr>
        <w:t xml:space="preserve"> подход</w:t>
      </w:r>
      <w:r w:rsidR="00B61922" w:rsidRPr="004168FA">
        <w:rPr>
          <w:sz w:val="28"/>
          <w:szCs w:val="28"/>
        </w:rPr>
        <w:t xml:space="preserve"> (</w:t>
      </w:r>
      <w:r w:rsidR="001B6465">
        <w:rPr>
          <w:sz w:val="28"/>
          <w:szCs w:val="28"/>
        </w:rPr>
        <w:t>научная новизна</w:t>
      </w:r>
      <w:r w:rsidR="00EF205B" w:rsidRPr="004168FA">
        <w:rPr>
          <w:sz w:val="28"/>
          <w:szCs w:val="28"/>
        </w:rPr>
        <w:t>)</w:t>
      </w:r>
      <w:r w:rsidR="00B61922" w:rsidRPr="004168FA">
        <w:rPr>
          <w:sz w:val="28"/>
          <w:szCs w:val="28"/>
        </w:rPr>
        <w:t>;</w:t>
      </w:r>
    </w:p>
    <w:p w:rsidR="002A5DF4" w:rsidRPr="004168FA" w:rsidRDefault="002A5DF4" w:rsidP="00F8481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0–5 балла</w:t>
      </w:r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глубина проработки темы;</w:t>
      </w:r>
    </w:p>
    <w:p w:rsidR="00275867" w:rsidRPr="004168FA" w:rsidRDefault="002924B1" w:rsidP="00F8481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4011B5">
        <w:rPr>
          <w:sz w:val="28"/>
          <w:szCs w:val="28"/>
        </w:rPr>
        <w:t>–</w:t>
      </w:r>
      <w:r w:rsidR="001B6465">
        <w:rPr>
          <w:sz w:val="28"/>
          <w:szCs w:val="28"/>
        </w:rPr>
        <w:t>5</w:t>
      </w:r>
      <w:r w:rsidR="00F14C6A">
        <w:rPr>
          <w:sz w:val="28"/>
          <w:szCs w:val="28"/>
        </w:rPr>
        <w:t xml:space="preserve"> балла </w:t>
      </w:r>
      <w:r w:rsidR="004011B5">
        <w:rPr>
          <w:sz w:val="28"/>
          <w:szCs w:val="28"/>
        </w:rPr>
        <w:t>–</w:t>
      </w:r>
      <w:r w:rsidR="00F14C6A">
        <w:rPr>
          <w:sz w:val="28"/>
          <w:szCs w:val="28"/>
        </w:rPr>
        <w:t xml:space="preserve"> практическая значимость работы</w:t>
      </w:r>
      <w:r w:rsidR="002A5DF4">
        <w:rPr>
          <w:sz w:val="28"/>
          <w:szCs w:val="28"/>
        </w:rPr>
        <w:t>.</w:t>
      </w:r>
    </w:p>
    <w:p w:rsidR="00275867" w:rsidRPr="004168FA" w:rsidRDefault="00275867" w:rsidP="00F84817">
      <w:pPr>
        <w:pStyle w:val="a4"/>
        <w:jc w:val="both"/>
        <w:rPr>
          <w:sz w:val="28"/>
          <w:szCs w:val="28"/>
        </w:rPr>
      </w:pPr>
      <w:r w:rsidRPr="004168FA">
        <w:rPr>
          <w:sz w:val="28"/>
          <w:szCs w:val="28"/>
        </w:rPr>
        <w:t>Эксперты Комиссии рассматривают работы по направлениям</w:t>
      </w:r>
      <w:r w:rsidR="00F07C02" w:rsidRPr="004168FA">
        <w:rPr>
          <w:sz w:val="28"/>
          <w:szCs w:val="28"/>
        </w:rPr>
        <w:t xml:space="preserve"> (номинациям)</w:t>
      </w:r>
      <w:r w:rsidRPr="004168FA">
        <w:rPr>
          <w:sz w:val="28"/>
          <w:szCs w:val="28"/>
        </w:rPr>
        <w:t>:</w:t>
      </w:r>
    </w:p>
    <w:p w:rsidR="00585FE0" w:rsidRDefault="00585FE0" w:rsidP="00F84817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И – история;</w:t>
      </w:r>
    </w:p>
    <w:p w:rsidR="002A5DF4" w:rsidRDefault="00F07C02" w:rsidP="00F84817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168FA">
        <w:rPr>
          <w:sz w:val="28"/>
          <w:szCs w:val="28"/>
        </w:rPr>
        <w:t>Э</w:t>
      </w:r>
      <w:r w:rsidR="002A5DF4">
        <w:rPr>
          <w:sz w:val="28"/>
          <w:szCs w:val="28"/>
        </w:rPr>
        <w:t>О</w:t>
      </w:r>
      <w:r w:rsidR="004011B5">
        <w:rPr>
          <w:sz w:val="28"/>
          <w:szCs w:val="28"/>
        </w:rPr>
        <w:t>–</w:t>
      </w:r>
      <w:r w:rsidRPr="004168FA">
        <w:rPr>
          <w:sz w:val="28"/>
          <w:szCs w:val="28"/>
        </w:rPr>
        <w:t xml:space="preserve"> экономика</w:t>
      </w:r>
      <w:r w:rsidR="002A5DF4">
        <w:rPr>
          <w:sz w:val="28"/>
          <w:szCs w:val="28"/>
        </w:rPr>
        <w:t xml:space="preserve"> организации</w:t>
      </w:r>
      <w:r w:rsidRPr="004168FA">
        <w:rPr>
          <w:sz w:val="28"/>
          <w:szCs w:val="28"/>
        </w:rPr>
        <w:t>;</w:t>
      </w:r>
    </w:p>
    <w:p w:rsidR="00F07C02" w:rsidRPr="004168FA" w:rsidRDefault="002A5DF4" w:rsidP="00F84817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ЭТ – экономика труда;</w:t>
      </w:r>
    </w:p>
    <w:p w:rsidR="00F07C02" w:rsidRPr="004168FA" w:rsidRDefault="00F07C02" w:rsidP="00F84817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168FA">
        <w:rPr>
          <w:sz w:val="28"/>
          <w:szCs w:val="28"/>
        </w:rPr>
        <w:t xml:space="preserve">СПН </w:t>
      </w:r>
      <w:r w:rsidR="004011B5">
        <w:rPr>
          <w:sz w:val="28"/>
          <w:szCs w:val="28"/>
        </w:rPr>
        <w:t>–</w:t>
      </w:r>
      <w:r w:rsidRPr="004168FA">
        <w:rPr>
          <w:sz w:val="28"/>
          <w:szCs w:val="28"/>
        </w:rPr>
        <w:t xml:space="preserve"> социальные, политические науки; </w:t>
      </w:r>
    </w:p>
    <w:p w:rsidR="00F07C02" w:rsidRPr="004168FA" w:rsidRDefault="00F07C02" w:rsidP="00F84817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168FA">
        <w:rPr>
          <w:sz w:val="28"/>
          <w:szCs w:val="28"/>
        </w:rPr>
        <w:t>М – менеджмент;</w:t>
      </w:r>
    </w:p>
    <w:p w:rsidR="00F07C02" w:rsidRPr="004168FA" w:rsidRDefault="00F07C02" w:rsidP="00F84817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168FA">
        <w:rPr>
          <w:sz w:val="28"/>
          <w:szCs w:val="28"/>
        </w:rPr>
        <w:t>БУ – бухгалтерский учет, анализ и аудит;</w:t>
      </w:r>
    </w:p>
    <w:p w:rsidR="00F07C02" w:rsidRPr="004168FA" w:rsidRDefault="002A5DF4" w:rsidP="00F84817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Ф – финансы.</w:t>
      </w:r>
    </w:p>
    <w:p w:rsidR="00275867" w:rsidRPr="00186313" w:rsidRDefault="00275867" w:rsidP="00CE484D">
      <w:pPr>
        <w:spacing w:before="100" w:beforeAutospacing="1" w:after="100" w:afterAutospacing="1"/>
        <w:jc w:val="both"/>
        <w:rPr>
          <w:szCs w:val="28"/>
        </w:rPr>
      </w:pPr>
      <w:r w:rsidRPr="00186313">
        <w:rPr>
          <w:szCs w:val="28"/>
        </w:rPr>
        <w:t xml:space="preserve">По результатам оценки Комиссии среди участников </w:t>
      </w:r>
      <w:r w:rsidR="00917AB2" w:rsidRPr="00186313">
        <w:rPr>
          <w:szCs w:val="28"/>
        </w:rPr>
        <w:t>каждого</w:t>
      </w:r>
      <w:r w:rsidRPr="00186313">
        <w:rPr>
          <w:szCs w:val="28"/>
        </w:rPr>
        <w:t xml:space="preserve"> направлени</w:t>
      </w:r>
      <w:r w:rsidR="00917AB2" w:rsidRPr="00186313">
        <w:rPr>
          <w:szCs w:val="28"/>
        </w:rPr>
        <w:t>я</w:t>
      </w:r>
      <w:r w:rsidR="00205DC7" w:rsidRPr="00186313">
        <w:rPr>
          <w:szCs w:val="28"/>
        </w:rPr>
        <w:t xml:space="preserve">в категориях «студенты», «учащиеся» </w:t>
      </w:r>
      <w:r w:rsidR="00F14C6A" w:rsidRPr="00186313">
        <w:rPr>
          <w:szCs w:val="28"/>
        </w:rPr>
        <w:t xml:space="preserve">может </w:t>
      </w:r>
      <w:r w:rsidRPr="00186313">
        <w:rPr>
          <w:szCs w:val="28"/>
        </w:rPr>
        <w:t>присуждат</w:t>
      </w:r>
      <w:r w:rsidR="00F14C6A" w:rsidRPr="00186313">
        <w:rPr>
          <w:szCs w:val="28"/>
        </w:rPr>
        <w:t>ь</w:t>
      </w:r>
      <w:r w:rsidRPr="00186313">
        <w:rPr>
          <w:szCs w:val="28"/>
        </w:rPr>
        <w:t>ся одно первое</w:t>
      </w:r>
      <w:r w:rsidR="00F14C6A" w:rsidRPr="00186313">
        <w:rPr>
          <w:szCs w:val="28"/>
        </w:rPr>
        <w:t>, два</w:t>
      </w:r>
      <w:r w:rsidRPr="00186313">
        <w:rPr>
          <w:szCs w:val="28"/>
        </w:rPr>
        <w:t xml:space="preserve"> втор</w:t>
      </w:r>
      <w:r w:rsidR="00F14C6A" w:rsidRPr="00186313">
        <w:rPr>
          <w:szCs w:val="28"/>
        </w:rPr>
        <w:t>ых, два третьих</w:t>
      </w:r>
      <w:r w:rsidRPr="00186313">
        <w:rPr>
          <w:szCs w:val="28"/>
        </w:rPr>
        <w:t xml:space="preserve"> призовы</w:t>
      </w:r>
      <w:r w:rsidR="00F14C6A" w:rsidRPr="00186313">
        <w:rPr>
          <w:szCs w:val="28"/>
        </w:rPr>
        <w:t>х</w:t>
      </w:r>
      <w:r w:rsidRPr="00186313">
        <w:rPr>
          <w:szCs w:val="28"/>
        </w:rPr>
        <w:t xml:space="preserve"> места</w:t>
      </w:r>
      <w:r w:rsidR="004554FC" w:rsidRPr="00186313">
        <w:rPr>
          <w:szCs w:val="28"/>
        </w:rPr>
        <w:t xml:space="preserve"> победителей</w:t>
      </w:r>
      <w:r w:rsidR="00F14C6A" w:rsidRPr="00186313">
        <w:rPr>
          <w:szCs w:val="28"/>
        </w:rPr>
        <w:t xml:space="preserve"> и поощрительные благодарственные письма остальным участникам конкурса</w:t>
      </w:r>
      <w:r w:rsidRPr="00186313">
        <w:rPr>
          <w:szCs w:val="28"/>
        </w:rPr>
        <w:t>.Решение комиссии утверждае</w:t>
      </w:r>
      <w:bookmarkStart w:id="0" w:name="_GoBack"/>
      <w:bookmarkEnd w:id="0"/>
      <w:r w:rsidRPr="00186313">
        <w:rPr>
          <w:szCs w:val="28"/>
        </w:rPr>
        <w:t>тся приказом ректора.</w:t>
      </w:r>
    </w:p>
    <w:sectPr w:rsidR="00275867" w:rsidRPr="00186313" w:rsidSect="00186313">
      <w:pgSz w:w="11906" w:h="16838"/>
      <w:pgMar w:top="539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432D"/>
    <w:multiLevelType w:val="hybridMultilevel"/>
    <w:tmpl w:val="96826B1C"/>
    <w:lvl w:ilvl="0" w:tplc="7B12DB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ED276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119C1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D724F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6C18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B749B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1E6B9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6210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507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705B5"/>
    <w:multiLevelType w:val="hybridMultilevel"/>
    <w:tmpl w:val="2120492C"/>
    <w:lvl w:ilvl="0" w:tplc="AD4A5B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A40ABF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FDF89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18CC6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42C8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B103E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F063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479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F14C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927E18"/>
    <w:multiLevelType w:val="hybridMultilevel"/>
    <w:tmpl w:val="85CC48A0"/>
    <w:lvl w:ilvl="0" w:tplc="8D0470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44E8C4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F6E2D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069D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CACB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9B05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E8C90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5C3F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DC3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080326"/>
    <w:multiLevelType w:val="hybridMultilevel"/>
    <w:tmpl w:val="CB86553A"/>
    <w:lvl w:ilvl="0" w:tplc="E550D6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8340BB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72500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36EC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B8C3B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C8A3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082A1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BA45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85E92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007CFB"/>
    <w:multiLevelType w:val="hybridMultilevel"/>
    <w:tmpl w:val="178C9D9A"/>
    <w:lvl w:ilvl="0" w:tplc="A68480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C820E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DA72C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86E8D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B86C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A49A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416D0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C726B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68C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1018E"/>
    <w:multiLevelType w:val="hybridMultilevel"/>
    <w:tmpl w:val="A246E22A"/>
    <w:lvl w:ilvl="0" w:tplc="FB3E1C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5CA8350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A6941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8C4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D10AD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A459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9CBA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0C04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0099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9624E"/>
    <w:rsid w:val="00007742"/>
    <w:rsid w:val="00027C18"/>
    <w:rsid w:val="000552E6"/>
    <w:rsid w:val="00060394"/>
    <w:rsid w:val="00080D2D"/>
    <w:rsid w:val="000D0696"/>
    <w:rsid w:val="000E359F"/>
    <w:rsid w:val="000F6EC1"/>
    <w:rsid w:val="00110D8B"/>
    <w:rsid w:val="00186313"/>
    <w:rsid w:val="0019624E"/>
    <w:rsid w:val="001B6465"/>
    <w:rsid w:val="001D05BB"/>
    <w:rsid w:val="00205DC7"/>
    <w:rsid w:val="00237E2B"/>
    <w:rsid w:val="00275867"/>
    <w:rsid w:val="002924B1"/>
    <w:rsid w:val="002A0AD9"/>
    <w:rsid w:val="002A5DF4"/>
    <w:rsid w:val="002A7094"/>
    <w:rsid w:val="002B3FAC"/>
    <w:rsid w:val="002E107C"/>
    <w:rsid w:val="00355F23"/>
    <w:rsid w:val="003A6F9C"/>
    <w:rsid w:val="003D7BF4"/>
    <w:rsid w:val="004011B5"/>
    <w:rsid w:val="00410075"/>
    <w:rsid w:val="004168FA"/>
    <w:rsid w:val="004554FC"/>
    <w:rsid w:val="004A5B16"/>
    <w:rsid w:val="004C2B85"/>
    <w:rsid w:val="005520C3"/>
    <w:rsid w:val="00571AF8"/>
    <w:rsid w:val="00585FE0"/>
    <w:rsid w:val="005A6E4D"/>
    <w:rsid w:val="005B6A40"/>
    <w:rsid w:val="00610E54"/>
    <w:rsid w:val="0063772F"/>
    <w:rsid w:val="00652A0F"/>
    <w:rsid w:val="006A5172"/>
    <w:rsid w:val="00712C3B"/>
    <w:rsid w:val="007764B1"/>
    <w:rsid w:val="00787980"/>
    <w:rsid w:val="007B69B3"/>
    <w:rsid w:val="007D300A"/>
    <w:rsid w:val="007E2EB6"/>
    <w:rsid w:val="00811C18"/>
    <w:rsid w:val="008628DC"/>
    <w:rsid w:val="008772C5"/>
    <w:rsid w:val="008F51CD"/>
    <w:rsid w:val="00917AB2"/>
    <w:rsid w:val="009702A7"/>
    <w:rsid w:val="009E7EA4"/>
    <w:rsid w:val="00A33C60"/>
    <w:rsid w:val="00A820A8"/>
    <w:rsid w:val="00B0447F"/>
    <w:rsid w:val="00B1696F"/>
    <w:rsid w:val="00B317DF"/>
    <w:rsid w:val="00B61922"/>
    <w:rsid w:val="00B75FA8"/>
    <w:rsid w:val="00BF1B72"/>
    <w:rsid w:val="00C22002"/>
    <w:rsid w:val="00C94AB6"/>
    <w:rsid w:val="00CE484D"/>
    <w:rsid w:val="00CE5310"/>
    <w:rsid w:val="00D136B7"/>
    <w:rsid w:val="00DB27D2"/>
    <w:rsid w:val="00DD3727"/>
    <w:rsid w:val="00DF2C5D"/>
    <w:rsid w:val="00DF33C8"/>
    <w:rsid w:val="00E30814"/>
    <w:rsid w:val="00E643DD"/>
    <w:rsid w:val="00E93ADF"/>
    <w:rsid w:val="00EF205B"/>
    <w:rsid w:val="00F07C02"/>
    <w:rsid w:val="00F14C6A"/>
    <w:rsid w:val="00F84817"/>
    <w:rsid w:val="00FD26F4"/>
    <w:rsid w:val="00FE0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EC1"/>
    <w:rPr>
      <w:sz w:val="24"/>
      <w:szCs w:val="24"/>
    </w:rPr>
  </w:style>
  <w:style w:type="paragraph" w:styleId="1">
    <w:name w:val="heading 1"/>
    <w:basedOn w:val="a"/>
    <w:qFormat/>
    <w:rsid w:val="000F6EC1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3">
    <w:name w:val="heading 3"/>
    <w:basedOn w:val="a"/>
    <w:qFormat/>
    <w:rsid w:val="000F6EC1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qFormat/>
    <w:rsid w:val="000F6EC1"/>
    <w:pPr>
      <w:spacing w:before="100" w:beforeAutospacing="1" w:after="100" w:afterAutospacing="1"/>
      <w:outlineLvl w:val="3"/>
    </w:pPr>
    <w:rPr>
      <w:b/>
      <w:bCs/>
      <w:color w:val="000000"/>
    </w:rPr>
  </w:style>
  <w:style w:type="paragraph" w:styleId="5">
    <w:name w:val="heading 5"/>
    <w:basedOn w:val="a"/>
    <w:qFormat/>
    <w:rsid w:val="000F6EC1"/>
    <w:pPr>
      <w:spacing w:before="100" w:beforeAutospacing="1" w:after="100" w:afterAutospacing="1"/>
      <w:outlineLvl w:val="4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F6EC1"/>
    <w:rPr>
      <w:b/>
      <w:bCs/>
    </w:rPr>
  </w:style>
  <w:style w:type="paragraph" w:styleId="a4">
    <w:name w:val="Normal (Web)"/>
    <w:basedOn w:val="a"/>
    <w:rsid w:val="000F6EC1"/>
    <w:pPr>
      <w:spacing w:before="100" w:beforeAutospacing="1" w:after="100" w:afterAutospacing="1"/>
    </w:pPr>
    <w:rPr>
      <w:color w:val="000000"/>
    </w:rPr>
  </w:style>
  <w:style w:type="paragraph" w:styleId="a5">
    <w:name w:val="Balloon Text"/>
    <w:basedOn w:val="a"/>
    <w:semiHidden/>
    <w:rsid w:val="0019624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E1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B6A40"/>
  </w:style>
  <w:style w:type="character" w:customStyle="1" w:styleId="apple-converted-space">
    <w:name w:val="apple-converted-space"/>
    <w:basedOn w:val="a0"/>
    <w:rsid w:val="005B6A40"/>
  </w:style>
  <w:style w:type="character" w:styleId="a7">
    <w:name w:val="Hyperlink"/>
    <w:basedOn w:val="a0"/>
    <w:rsid w:val="0057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conf@ursei.ac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23.254.254.3/science/Konkurs.as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IX Студенческий конкурс</vt:lpstr>
    </vt:vector>
  </TitlesOfParts>
  <Company>УрСЭИ</Company>
  <LinksUpToDate>false</LinksUpToDate>
  <CharactersWithSpaces>7418</CharactersWithSpaces>
  <SharedDoc>false</SharedDoc>
  <HLinks>
    <vt:vector size="12" baseType="variant">
      <vt:variant>
        <vt:i4>6422605</vt:i4>
      </vt:variant>
      <vt:variant>
        <vt:i4>3</vt:i4>
      </vt:variant>
      <vt:variant>
        <vt:i4>0</vt:i4>
      </vt:variant>
      <vt:variant>
        <vt:i4>5</vt:i4>
      </vt:variant>
      <vt:variant>
        <vt:lpwstr>mailto:avlasova74@mail.ru</vt:lpwstr>
      </vt:variant>
      <vt:variant>
        <vt:lpwstr/>
      </vt:variant>
      <vt:variant>
        <vt:i4>1704027</vt:i4>
      </vt:variant>
      <vt:variant>
        <vt:i4>0</vt:i4>
      </vt:variant>
      <vt:variant>
        <vt:i4>0</vt:i4>
      </vt:variant>
      <vt:variant>
        <vt:i4>5</vt:i4>
      </vt:variant>
      <vt:variant>
        <vt:lpwstr>http://223.254.254.3/science/Konkurs.asp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 Студенческий конкурс</dc:title>
  <dc:subject/>
  <dc:creator>УрСЭИ</dc:creator>
  <cp:keywords/>
  <cp:lastModifiedBy>Galkina_AI</cp:lastModifiedBy>
  <cp:revision>7</cp:revision>
  <cp:lastPrinted>2014-02-13T04:37:00Z</cp:lastPrinted>
  <dcterms:created xsi:type="dcterms:W3CDTF">2013-10-30T08:54:00Z</dcterms:created>
  <dcterms:modified xsi:type="dcterms:W3CDTF">2014-03-12T03:48:00Z</dcterms:modified>
</cp:coreProperties>
</file>