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1" w:rsidRPr="00D801CF" w:rsidRDefault="00937501" w:rsidP="0093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>Мастер</w:t>
      </w:r>
      <w:r w:rsidRPr="00F0765A">
        <w:rPr>
          <w:rFonts w:ascii="Times New Roman" w:hAnsi="Times New Roman" w:cs="Times New Roman"/>
          <w:sz w:val="24"/>
          <w:szCs w:val="24"/>
        </w:rPr>
        <w:t>-</w:t>
      </w:r>
      <w:r w:rsidRPr="00D801CF">
        <w:rPr>
          <w:rFonts w:ascii="Times New Roman" w:hAnsi="Times New Roman" w:cs="Times New Roman"/>
          <w:sz w:val="24"/>
          <w:szCs w:val="24"/>
        </w:rPr>
        <w:t>класс</w:t>
      </w:r>
    </w:p>
    <w:p w:rsidR="00937501" w:rsidRPr="00F0765A" w:rsidRDefault="00937501" w:rsidP="0093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37501" w:rsidRPr="00D801CF" w:rsidRDefault="00937501" w:rsidP="0093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D801C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ЭЛЕКТРОННЫЙ ДОКУМЕНТООБОРОТ И АРХИВ:</w:t>
      </w:r>
    </w:p>
    <w:p w:rsidR="00937501" w:rsidRPr="00D801CF" w:rsidRDefault="00937501" w:rsidP="0093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D801C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НОРМАТИВНАЯ БАЗА, ХРАНЕНИЕ, ЗАЩИТА, УНИЧТОЖЕНИЕ ЭЛЕКТРОННЫХ ДОКУМЕНТОВ</w:t>
      </w:r>
    </w:p>
    <w:p w:rsidR="00937501" w:rsidRPr="00F0765A" w:rsidRDefault="00937501" w:rsidP="0093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1CF" w:rsidRPr="00D801CF" w:rsidRDefault="00937501" w:rsidP="00D801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 – это способ организации работы с документами, </w:t>
      </w:r>
      <w:proofErr w:type="gramStart"/>
      <w:r w:rsidRPr="00D801C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01CF">
        <w:rPr>
          <w:rFonts w:ascii="Times New Roman" w:hAnsi="Times New Roman" w:cs="Times New Roman"/>
          <w:sz w:val="24"/>
          <w:szCs w:val="24"/>
        </w:rPr>
        <w:t xml:space="preserve"> котором основная масса документов используется в электронном виде и хранится централизованно.</w:t>
      </w:r>
      <w:r w:rsidRPr="00D801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1CF">
        <w:rPr>
          <w:rFonts w:ascii="Times New Roman" w:hAnsi="Times New Roman" w:cs="Times New Roman"/>
          <w:sz w:val="24"/>
          <w:szCs w:val="24"/>
        </w:rPr>
        <w:t>Сегодня с уверенностью можно сказать, что для любого предприятия или организации вопросы оптимизации документооборота имеют ключевое значение</w:t>
      </w:r>
    </w:p>
    <w:p w:rsidR="00937501" w:rsidRPr="00D801CF" w:rsidRDefault="00937501" w:rsidP="00D801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>Эффективность управления предприятиями и организациями не в последнюю очередь зависит от корректного решения задач оперативного и качественного формирования электронных документов, контроля их исполнения, а также продуманной организации их хранения, поиска и использования.</w:t>
      </w:r>
    </w:p>
    <w:p w:rsidR="00D801CF" w:rsidRPr="00D801CF" w:rsidRDefault="00D801CF" w:rsidP="009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CF" w:rsidRPr="00D801CF" w:rsidRDefault="00937501" w:rsidP="009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1C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37501" w:rsidRPr="00D801CF" w:rsidRDefault="00937501" w:rsidP="00D801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>1. Российское законодательство в области информатиза</w:t>
      </w:r>
      <w:bookmarkStart w:id="0" w:name="_GoBack"/>
      <w:bookmarkEnd w:id="0"/>
      <w:r w:rsidRPr="00D801CF">
        <w:rPr>
          <w:rFonts w:ascii="Times New Roman" w:hAnsi="Times New Roman" w:cs="Times New Roman"/>
          <w:sz w:val="24"/>
          <w:szCs w:val="24"/>
        </w:rPr>
        <w:t>ции и управления докум</w:t>
      </w:r>
      <w:r w:rsidR="00D801CF">
        <w:rPr>
          <w:rFonts w:ascii="Times New Roman" w:hAnsi="Times New Roman" w:cs="Times New Roman"/>
          <w:sz w:val="24"/>
          <w:szCs w:val="24"/>
        </w:rPr>
        <w:t>ентацией по состоянию на 2014 год</w:t>
      </w:r>
      <w:r w:rsidRPr="00D801CF">
        <w:rPr>
          <w:rFonts w:ascii="Times New Roman" w:hAnsi="Times New Roman" w:cs="Times New Roman"/>
          <w:sz w:val="24"/>
          <w:szCs w:val="24"/>
        </w:rPr>
        <w:t>.</w:t>
      </w:r>
      <w:r w:rsidRPr="00D801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1CF">
        <w:rPr>
          <w:rFonts w:ascii="Times New Roman" w:hAnsi="Times New Roman" w:cs="Times New Roman"/>
          <w:sz w:val="24"/>
          <w:szCs w:val="24"/>
        </w:rPr>
        <w:t>Анализ законодательно-нормативных актов в области управления докуме</w:t>
      </w:r>
      <w:r w:rsidR="00D801CF" w:rsidRPr="00D801CF">
        <w:rPr>
          <w:rFonts w:ascii="Times New Roman" w:hAnsi="Times New Roman" w:cs="Times New Roman"/>
          <w:sz w:val="24"/>
          <w:szCs w:val="24"/>
        </w:rPr>
        <w:t>нтами. Усиление ответственности.</w:t>
      </w:r>
    </w:p>
    <w:p w:rsidR="00937501" w:rsidRPr="00D801CF" w:rsidRDefault="00937501" w:rsidP="00D801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>2. Использование электронных документов в деловой деятельности. Особенности электронных документов. Придание юридической силы электронным документам. Обеспечение целостности и аутентичности электронных документов. Юридическая значимость электронных документов. Жизненный цикл электронного документа.</w:t>
      </w:r>
    </w:p>
    <w:p w:rsidR="00937501" w:rsidRPr="00D801CF" w:rsidRDefault="00937501" w:rsidP="00D801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>3. Особенности работы с электронными документами, подписанными электронной подписью. Риски, которые следует учитывать при использовании электронных документов. Обзор судебных решений, демонстрирующих, как ошибки при управлении документами приводят к неприятностям, а правильная работа с ними позволяет защитить свои права и интересы.</w:t>
      </w:r>
    </w:p>
    <w:p w:rsidR="00937501" w:rsidRPr="00D801CF" w:rsidRDefault="00937501" w:rsidP="00D801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>4. Организация работы с отдельными видами электронных документов.</w:t>
      </w:r>
      <w:r w:rsidRPr="00D801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1CF">
        <w:rPr>
          <w:rFonts w:ascii="Times New Roman" w:hAnsi="Times New Roman" w:cs="Times New Roman"/>
          <w:sz w:val="24"/>
          <w:szCs w:val="24"/>
        </w:rPr>
        <w:t>Электронная почта и системы мгновенных сообщений. Разработка регламента работы с электронной почтой. Правила работы с электронной почтой. Веб-сайты, интернет-приемные, базы данных.</w:t>
      </w:r>
    </w:p>
    <w:p w:rsidR="00937501" w:rsidRPr="00D801CF" w:rsidRDefault="00937501" w:rsidP="00D801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>5. Требования к хранению электронных документов: технологии защиты целостности и аутентичности, технологии поддержки миграции. Форматы хранения электронных документов.</w:t>
      </w:r>
      <w:r w:rsidRPr="00D801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1CF">
        <w:rPr>
          <w:rFonts w:ascii="Times New Roman" w:hAnsi="Times New Roman" w:cs="Times New Roman"/>
          <w:sz w:val="24"/>
          <w:szCs w:val="24"/>
        </w:rPr>
        <w:t>Организация хранения электронных документов: подходы к организации архивного хранения электронных документов, проблемы и возможности решения, отечественный и зарубежный опыт, стандарты, руководства и методические рекомендации.</w:t>
      </w:r>
    </w:p>
    <w:p w:rsidR="00937501" w:rsidRPr="00D801CF" w:rsidRDefault="00937501" w:rsidP="00D801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>6. Особенности экспертизы ценности электронных документов.</w:t>
      </w:r>
      <w:r w:rsidRPr="00D801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1CF">
        <w:rPr>
          <w:rFonts w:ascii="Times New Roman" w:hAnsi="Times New Roman" w:cs="Times New Roman"/>
          <w:sz w:val="24"/>
          <w:szCs w:val="24"/>
        </w:rPr>
        <w:t>Проблемы уничтожения электронных документов: нормативная база, стандарты и внутренние нормативные документы организации, технические, организационные и правовые проблемы, возникающие при уничтожении документов, подходы к их решению, практический опыт.</w:t>
      </w:r>
    </w:p>
    <w:p w:rsidR="00D801CF" w:rsidRPr="00D801CF" w:rsidRDefault="00937501" w:rsidP="00D80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01CF">
        <w:rPr>
          <w:rFonts w:ascii="Times New Roman" w:hAnsi="Times New Roman" w:cs="Times New Roman"/>
          <w:sz w:val="24"/>
          <w:szCs w:val="24"/>
        </w:rPr>
        <w:t xml:space="preserve">7. Понятие </w:t>
      </w:r>
      <w:r w:rsidR="00D801CF" w:rsidRPr="00D801CF">
        <w:rPr>
          <w:rFonts w:ascii="Times New Roman" w:hAnsi="Times New Roman" w:cs="Times New Roman"/>
          <w:sz w:val="24"/>
          <w:szCs w:val="24"/>
        </w:rPr>
        <w:t>«</w:t>
      </w:r>
      <w:r w:rsidRPr="00D801CF">
        <w:rPr>
          <w:rFonts w:ascii="Times New Roman" w:hAnsi="Times New Roman" w:cs="Times New Roman"/>
          <w:sz w:val="24"/>
          <w:szCs w:val="24"/>
        </w:rPr>
        <w:t>электронный архив</w:t>
      </w:r>
      <w:r w:rsidR="00D801CF" w:rsidRPr="00D801CF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D801CF">
        <w:rPr>
          <w:rFonts w:ascii="Times New Roman" w:hAnsi="Times New Roman" w:cs="Times New Roman"/>
          <w:sz w:val="24"/>
          <w:szCs w:val="24"/>
        </w:rPr>
        <w:t>. Актуальность создания электронных архивов. Проблемы и возможные решения, стандарты, руководства и методические рекомендации. Создание электронного архива.</w:t>
      </w:r>
      <w:r w:rsidRPr="00D801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01CF">
        <w:rPr>
          <w:rFonts w:ascii="Times New Roman" w:hAnsi="Times New Roman" w:cs="Times New Roman"/>
          <w:sz w:val="24"/>
          <w:szCs w:val="24"/>
        </w:rPr>
        <w:t>Организация электронных архивов.</w:t>
      </w:r>
    </w:p>
    <w:p w:rsidR="00D801CF" w:rsidRPr="00B92F31" w:rsidRDefault="00D801CF" w:rsidP="00D801CF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организации семинара</w:t>
      </w:r>
      <w:r w:rsidRPr="00B9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801CF" w:rsidRDefault="00D801CF" w:rsidP="00D801CF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85">
        <w:rPr>
          <w:rFonts w:ascii="Times New Roman" w:hAnsi="Times New Roman" w:cs="Times New Roman"/>
          <w:sz w:val="24"/>
          <w:szCs w:val="24"/>
        </w:rPr>
        <w:t xml:space="preserve">состоит из теоретической части в виде лекции и ответов </w:t>
      </w:r>
      <w:r>
        <w:rPr>
          <w:rFonts w:ascii="Times New Roman" w:hAnsi="Times New Roman" w:cs="Times New Roman"/>
          <w:sz w:val="24"/>
          <w:szCs w:val="24"/>
        </w:rPr>
        <w:t>на вопросы участников семинара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1CF" w:rsidRPr="00D801CF" w:rsidRDefault="00D801CF" w:rsidP="00A00351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CF">
        <w:rPr>
          <w:rFonts w:ascii="Times New Roman" w:hAnsi="Times New Roman" w:cs="Times New Roman"/>
          <w:sz w:val="24"/>
          <w:szCs w:val="24"/>
        </w:rPr>
        <w:lastRenderedPageBreak/>
        <w:t>будут проинформированы об основных изменениях в законодательном и нормативном регулировании работы делопроизводственных и информационных служб организаций; о проблемах стандартизации в области документационного обеспечения управления; об организационных основах организации документооборота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; </w:t>
      </w:r>
      <w:r w:rsidRPr="00D801CF">
        <w:rPr>
          <w:rFonts w:ascii="Times New Roman" w:hAnsi="Times New Roman" w:cs="Times New Roman"/>
          <w:sz w:val="24"/>
          <w:szCs w:val="24"/>
        </w:rPr>
        <w:t>о хранении и уничтожении электронных документов; о новейших технологических решениях, применяемых в практической деятельности</w:t>
      </w:r>
      <w:r w:rsidR="0047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1CF" w:rsidRPr="00B92F31" w:rsidRDefault="00F0765A" w:rsidP="00D801CF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обучение.</w:t>
      </w:r>
    </w:p>
    <w:p w:rsidR="00D801CF" w:rsidRDefault="00D801CF" w:rsidP="00D801CF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1CF" w:rsidRPr="00797F56" w:rsidRDefault="00D801CF" w:rsidP="00D801CF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D801CF" w:rsidRDefault="00D801CF" w:rsidP="00D801CF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D801CF" w:rsidRPr="009536B1" w:rsidRDefault="00D801CF" w:rsidP="00D801CF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3B7B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3B7B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133, пр</w:t>
      </w:r>
      <w:proofErr w:type="gramStart"/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д.76, Челябинск, 454080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ФГБ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Южно-Уральс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государственный университет» 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(НИУ)</w:t>
      </w:r>
    </w:p>
    <w:p w:rsidR="00D801CF" w:rsidRDefault="00D801CF" w:rsidP="00937501">
      <w:pPr>
        <w:rPr>
          <w:rFonts w:ascii="Consolas" w:hAnsi="Consolas" w:cs="Consolas"/>
          <w:sz w:val="20"/>
          <w:szCs w:val="20"/>
        </w:rPr>
      </w:pPr>
    </w:p>
    <w:p w:rsidR="00D801CF" w:rsidRPr="005533E9" w:rsidRDefault="00D801CF"/>
    <w:sectPr w:rsidR="00D801CF" w:rsidRPr="005533E9" w:rsidSect="00124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E0" w:rsidRDefault="00A355E0" w:rsidP="00A355E0">
      <w:pPr>
        <w:spacing w:after="0" w:line="240" w:lineRule="auto"/>
      </w:pPr>
      <w:r>
        <w:separator/>
      </w:r>
    </w:p>
  </w:endnote>
  <w:end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355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355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355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E0" w:rsidRDefault="00A355E0" w:rsidP="00A355E0">
      <w:pPr>
        <w:spacing w:after="0" w:line="240" w:lineRule="auto"/>
      </w:pPr>
      <w:r>
        <w:separator/>
      </w:r>
    </w:p>
  </w:footnote>
  <w:foot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130D4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4" o:spid="_x0000_s2056" type="#_x0000_t75" style="position:absolute;margin-left:0;margin-top:0;width:467.65pt;height:390.6pt;z-index:-251657216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130D4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5" o:spid="_x0000_s2057" type="#_x0000_t75" style="position:absolute;margin-left:0;margin-top:0;width:467.65pt;height:390.6pt;z-index:-251656192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130D4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3" o:spid="_x0000_s2055" type="#_x0000_t75" style="position:absolute;margin-left:0;margin-top:0;width:467.65pt;height:390.6pt;z-index:-251658240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2007C"/>
    <w:multiLevelType w:val="multilevel"/>
    <w:tmpl w:val="7B1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E744B"/>
    <w:multiLevelType w:val="multilevel"/>
    <w:tmpl w:val="45E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F56"/>
    <w:rsid w:val="00001EC2"/>
    <w:rsid w:val="00124945"/>
    <w:rsid w:val="00130D45"/>
    <w:rsid w:val="00362420"/>
    <w:rsid w:val="003D3967"/>
    <w:rsid w:val="0046233B"/>
    <w:rsid w:val="00475A48"/>
    <w:rsid w:val="00482C87"/>
    <w:rsid w:val="00505169"/>
    <w:rsid w:val="005533E9"/>
    <w:rsid w:val="006B7AFE"/>
    <w:rsid w:val="00797F56"/>
    <w:rsid w:val="008775A0"/>
    <w:rsid w:val="008C43A6"/>
    <w:rsid w:val="008E2BC5"/>
    <w:rsid w:val="00937501"/>
    <w:rsid w:val="0094451D"/>
    <w:rsid w:val="00A355E0"/>
    <w:rsid w:val="00A94F76"/>
    <w:rsid w:val="00B00F60"/>
    <w:rsid w:val="00B4180E"/>
    <w:rsid w:val="00BD5363"/>
    <w:rsid w:val="00D801CF"/>
    <w:rsid w:val="00EC43EC"/>
    <w:rsid w:val="00F0765A"/>
    <w:rsid w:val="00F22E09"/>
    <w:rsid w:val="00F23E55"/>
    <w:rsid w:val="00FD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56"/>
    <w:rPr>
      <w:b/>
      <w:bCs/>
    </w:rPr>
  </w:style>
  <w:style w:type="character" w:styleId="a5">
    <w:name w:val="Hyperlink"/>
    <w:basedOn w:val="a0"/>
    <w:uiPriority w:val="99"/>
    <w:semiHidden/>
    <w:unhideWhenUsed/>
    <w:rsid w:val="00797F56"/>
    <w:rPr>
      <w:color w:val="003399"/>
      <w:u w:val="single"/>
    </w:rPr>
  </w:style>
  <w:style w:type="paragraph" w:styleId="a6">
    <w:name w:val="header"/>
    <w:basedOn w:val="a"/>
    <w:link w:val="a7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E0"/>
  </w:style>
  <w:style w:type="paragraph" w:styleId="a8">
    <w:name w:val="footer"/>
    <w:basedOn w:val="a"/>
    <w:link w:val="a9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E0"/>
  </w:style>
  <w:style w:type="paragraph" w:styleId="aa">
    <w:name w:val="Balloon Text"/>
    <w:basedOn w:val="a"/>
    <w:link w:val="ab"/>
    <w:uiPriority w:val="99"/>
    <w:semiHidden/>
    <w:unhideWhenUsed/>
    <w:rsid w:val="00A3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E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05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982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118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0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7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Татьяна Владимировна</dc:creator>
  <cp:keywords/>
  <dc:description/>
  <cp:lastModifiedBy>user</cp:lastModifiedBy>
  <cp:revision>5</cp:revision>
  <cp:lastPrinted>2014-08-27T05:23:00Z</cp:lastPrinted>
  <dcterms:created xsi:type="dcterms:W3CDTF">2014-09-19T11:05:00Z</dcterms:created>
  <dcterms:modified xsi:type="dcterms:W3CDTF">2014-09-19T13:14:00Z</dcterms:modified>
</cp:coreProperties>
</file>