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F5" w:rsidRDefault="00C9059A" w:rsidP="00C9059A">
      <w:pPr>
        <w:pStyle w:val="a4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2F26">
        <w:rPr>
          <w:rFonts w:ascii="Times New Roman" w:hAnsi="Times New Roman"/>
          <w:sz w:val="24"/>
          <w:szCs w:val="24"/>
        </w:rPr>
        <w:t>Утверждено</w:t>
      </w:r>
      <w:r w:rsidR="001C25F5">
        <w:rPr>
          <w:rFonts w:ascii="Times New Roman" w:hAnsi="Times New Roman"/>
          <w:sz w:val="24"/>
          <w:szCs w:val="24"/>
        </w:rPr>
        <w:t xml:space="preserve">     </w:t>
      </w:r>
    </w:p>
    <w:p w:rsidR="00D43E72" w:rsidRDefault="00C9059A" w:rsidP="00C9059A">
      <w:pPr>
        <w:pStyle w:val="a4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2F26">
        <w:rPr>
          <w:rFonts w:ascii="Times New Roman" w:hAnsi="Times New Roman"/>
          <w:sz w:val="24"/>
          <w:szCs w:val="24"/>
        </w:rPr>
        <w:t xml:space="preserve"> приказом ректора </w:t>
      </w:r>
    </w:p>
    <w:p w:rsidR="00C9059A" w:rsidRPr="00B52F26" w:rsidRDefault="00C9059A" w:rsidP="00D43E72">
      <w:pPr>
        <w:pStyle w:val="a4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52F26">
        <w:rPr>
          <w:rFonts w:ascii="Times New Roman" w:hAnsi="Times New Roman"/>
          <w:sz w:val="24"/>
          <w:szCs w:val="24"/>
        </w:rPr>
        <w:t>от ____</w:t>
      </w:r>
      <w:r w:rsidR="00D43E72">
        <w:rPr>
          <w:rFonts w:ascii="Times New Roman" w:hAnsi="Times New Roman"/>
          <w:sz w:val="24"/>
          <w:szCs w:val="24"/>
        </w:rPr>
        <w:t>_____</w:t>
      </w:r>
      <w:r w:rsidRPr="00B52F26">
        <w:rPr>
          <w:rFonts w:ascii="Times New Roman" w:hAnsi="Times New Roman"/>
          <w:sz w:val="24"/>
          <w:szCs w:val="24"/>
        </w:rPr>
        <w:t>№</w:t>
      </w:r>
      <w:r w:rsidR="00D43E72">
        <w:rPr>
          <w:rFonts w:ascii="Times New Roman" w:hAnsi="Times New Roman"/>
          <w:sz w:val="24"/>
          <w:szCs w:val="24"/>
        </w:rPr>
        <w:t>__</w:t>
      </w: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Pr="001C25F5" w:rsidRDefault="00C9059A" w:rsidP="00C9059A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25F5">
        <w:rPr>
          <w:rFonts w:ascii="Times New Roman" w:hAnsi="Times New Roman"/>
          <w:b/>
          <w:sz w:val="28"/>
          <w:szCs w:val="28"/>
        </w:rPr>
        <w:t>П</w:t>
      </w:r>
      <w:r w:rsidR="001C25F5" w:rsidRPr="001C25F5">
        <w:rPr>
          <w:rFonts w:ascii="Times New Roman" w:hAnsi="Times New Roman"/>
          <w:b/>
          <w:sz w:val="28"/>
          <w:szCs w:val="28"/>
        </w:rPr>
        <w:t>ОЛОЖЕНИЕ</w:t>
      </w:r>
    </w:p>
    <w:p w:rsidR="00C9059A" w:rsidRPr="001C25F5" w:rsidRDefault="00C9059A" w:rsidP="00C9059A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25F5">
        <w:rPr>
          <w:rFonts w:ascii="Times New Roman" w:hAnsi="Times New Roman"/>
          <w:b/>
          <w:sz w:val="28"/>
          <w:szCs w:val="28"/>
        </w:rPr>
        <w:t xml:space="preserve"> по проведению экспертизы материалов,</w:t>
      </w:r>
    </w:p>
    <w:p w:rsidR="00C9059A" w:rsidRPr="001C25F5" w:rsidRDefault="00C9059A" w:rsidP="00C9059A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25F5">
        <w:rPr>
          <w:rFonts w:ascii="Times New Roman" w:hAnsi="Times New Roman"/>
          <w:b/>
          <w:sz w:val="28"/>
          <w:szCs w:val="28"/>
        </w:rPr>
        <w:t>предназнач</w:t>
      </w:r>
      <w:r w:rsidR="001C25F5">
        <w:rPr>
          <w:rFonts w:ascii="Times New Roman" w:hAnsi="Times New Roman"/>
          <w:b/>
          <w:sz w:val="28"/>
          <w:szCs w:val="28"/>
        </w:rPr>
        <w:t>енных</w:t>
      </w:r>
      <w:proofErr w:type="gramEnd"/>
      <w:r w:rsidR="001C25F5">
        <w:rPr>
          <w:rFonts w:ascii="Times New Roman" w:hAnsi="Times New Roman"/>
          <w:b/>
          <w:sz w:val="28"/>
          <w:szCs w:val="28"/>
        </w:rPr>
        <w:t xml:space="preserve"> к открытому опубликованию</w:t>
      </w: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9059A" w:rsidRPr="00C9059A" w:rsidRDefault="00C9059A" w:rsidP="001C25F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59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33DDC" w:rsidRPr="00E520FA" w:rsidRDefault="00C9059A" w:rsidP="00E520F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0FA">
        <w:rPr>
          <w:rFonts w:ascii="Times New Roman" w:hAnsi="Times New Roman"/>
          <w:sz w:val="24"/>
          <w:szCs w:val="24"/>
        </w:rPr>
        <w:t>Положение</w:t>
      </w:r>
      <w:r w:rsidR="00A33DDC" w:rsidRPr="00E520FA">
        <w:rPr>
          <w:rFonts w:ascii="Times New Roman" w:hAnsi="Times New Roman"/>
          <w:sz w:val="24"/>
          <w:szCs w:val="24"/>
        </w:rPr>
        <w:t xml:space="preserve"> определяет порядок проведения экспертизы материалов, предназначенных к открытому опубликованию.</w:t>
      </w:r>
    </w:p>
    <w:p w:rsidR="00A33DDC" w:rsidRDefault="00A33DDC" w:rsidP="001C25F5">
      <w:pPr>
        <w:pStyle w:val="a4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экспертизы материалов, предназначенных к открытому опубликованию</w:t>
      </w:r>
      <w:r w:rsidR="00C905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разработан в соответствии с «Рекомендациями по проведению экспертизы материалов, предназначенных к открытому опубликованию», одобренные решением МВК по защите государственной тайны от 2</w:t>
      </w:r>
      <w:r w:rsidR="004E2F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4E2F0D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4E2F0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4E2F0D">
        <w:rPr>
          <w:rFonts w:ascii="Times New Roman" w:hAnsi="Times New Roman"/>
          <w:sz w:val="24"/>
          <w:szCs w:val="24"/>
        </w:rPr>
        <w:t>225</w:t>
      </w:r>
      <w:r>
        <w:rPr>
          <w:rFonts w:ascii="Times New Roman" w:hAnsi="Times New Roman"/>
          <w:sz w:val="24"/>
          <w:szCs w:val="24"/>
        </w:rPr>
        <w:t>, Федеральным законом №183-ФЗ от 18.07.1999 «Об экспортном контроле».</w:t>
      </w:r>
    </w:p>
    <w:p w:rsidR="00A33DDC" w:rsidRDefault="00A33DDC" w:rsidP="001C25F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 открытым опубликованием понимается   публикация материалов в  средствах массовой информации (периодических печатных изданиях, радио, теле-, видео-, кинопрограммах, хроникальных и  иных формах периодического распространения массовой информации, непериодических печатных изданиях, зарубежных изданиях, на сайтах Интернета), оглашение на съездах, конференциях, совещаниях, симпозиумах, оформление заявок на изобретение, полезную модель, промышленный образец, демонстрация в кинофильмах, видеофильмах, диафильмах, диапозитивах, публичная защита диссертаций, депонирование рукописей, вывоз материалов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за границу или их  передача иностранным гражданам.</w:t>
      </w:r>
    </w:p>
    <w:p w:rsidR="00A33DDC" w:rsidRDefault="00A33DDC" w:rsidP="001C25F5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материалов проводится на предмет:</w:t>
      </w:r>
    </w:p>
    <w:p w:rsidR="00A33DDC" w:rsidRDefault="001C25F5" w:rsidP="001C25F5">
      <w:pPr>
        <w:pStyle w:val="a4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3DDC">
        <w:rPr>
          <w:rFonts w:ascii="Times New Roman" w:hAnsi="Times New Roman"/>
          <w:sz w:val="24"/>
          <w:szCs w:val="24"/>
        </w:rPr>
        <w:t>отсутствия в них сведений, сост</w:t>
      </w:r>
      <w:r>
        <w:rPr>
          <w:rFonts w:ascii="Times New Roman" w:hAnsi="Times New Roman"/>
          <w:sz w:val="24"/>
          <w:szCs w:val="24"/>
        </w:rPr>
        <w:t>авляющих государственную тайну;</w:t>
      </w:r>
    </w:p>
    <w:p w:rsidR="00A33DDC" w:rsidRPr="001C25F5" w:rsidRDefault="001C25F5" w:rsidP="001C25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- </w:t>
      </w:r>
      <w:r w:rsidR="00A33DDC" w:rsidRPr="001C25F5">
        <w:rPr>
          <w:rFonts w:ascii="Times New Roman" w:hAnsi="Times New Roman"/>
          <w:sz w:val="24"/>
          <w:szCs w:val="24"/>
        </w:rPr>
        <w:t>с целью соблюдения процедур и правил экспортного контроля.</w:t>
      </w:r>
    </w:p>
    <w:p w:rsidR="00A33DDC" w:rsidRDefault="00A33DDC" w:rsidP="00E520F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3DDC" w:rsidRPr="009635F2" w:rsidRDefault="00C9059A" w:rsidP="00C9059A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33DDC">
        <w:rPr>
          <w:rFonts w:ascii="Times New Roman" w:hAnsi="Times New Roman"/>
          <w:b/>
          <w:sz w:val="24"/>
          <w:szCs w:val="24"/>
        </w:rPr>
        <w:t>.</w:t>
      </w:r>
      <w:r w:rsidR="00E520FA">
        <w:rPr>
          <w:rFonts w:ascii="Times New Roman" w:hAnsi="Times New Roman"/>
          <w:b/>
          <w:sz w:val="24"/>
          <w:szCs w:val="24"/>
        </w:rPr>
        <w:t xml:space="preserve"> </w:t>
      </w:r>
      <w:r w:rsidR="00A33DDC" w:rsidRPr="009635F2">
        <w:rPr>
          <w:rFonts w:ascii="Times New Roman" w:hAnsi="Times New Roman"/>
          <w:b/>
          <w:sz w:val="24"/>
          <w:szCs w:val="24"/>
        </w:rPr>
        <w:t>Организация работ по проведению экспертизы материалов, предназначенных к открытому опубликованию</w:t>
      </w:r>
    </w:p>
    <w:p w:rsidR="00A33DDC" w:rsidRDefault="00C9059A" w:rsidP="00A33DDC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A33DDC" w:rsidRPr="003C0798">
        <w:rPr>
          <w:rFonts w:ascii="Times New Roman" w:hAnsi="Times New Roman"/>
          <w:b/>
          <w:sz w:val="24"/>
          <w:szCs w:val="24"/>
        </w:rPr>
        <w:t>.</w:t>
      </w:r>
      <w:r w:rsidR="00A33DDC">
        <w:rPr>
          <w:rFonts w:ascii="Times New Roman" w:hAnsi="Times New Roman"/>
          <w:b/>
          <w:sz w:val="24"/>
          <w:szCs w:val="24"/>
        </w:rPr>
        <w:t xml:space="preserve"> </w:t>
      </w:r>
      <w:r w:rsidR="00A33DDC">
        <w:rPr>
          <w:rFonts w:ascii="Times New Roman" w:hAnsi="Times New Roman"/>
          <w:sz w:val="24"/>
          <w:szCs w:val="24"/>
        </w:rPr>
        <w:t>Для осуществления экспертизы материалов, предназначенных для открытого опубликования,</w:t>
      </w:r>
      <w:r>
        <w:rPr>
          <w:rFonts w:ascii="Times New Roman" w:hAnsi="Times New Roman"/>
          <w:sz w:val="24"/>
          <w:szCs w:val="24"/>
        </w:rPr>
        <w:t xml:space="preserve"> на факультетах и в филиалах </w:t>
      </w:r>
      <w:r w:rsidR="00A33DDC">
        <w:rPr>
          <w:rFonts w:ascii="Times New Roman" w:hAnsi="Times New Roman"/>
          <w:sz w:val="24"/>
          <w:szCs w:val="24"/>
        </w:rPr>
        <w:t xml:space="preserve"> приказом по Университету создаются экспертные комиссии. Эксперты назначаются из числа специалистов, хорошо знающих данную отрасль науки и техники.</w:t>
      </w:r>
      <w:r w:rsidR="00B77FDA">
        <w:rPr>
          <w:rFonts w:ascii="Times New Roman" w:hAnsi="Times New Roman"/>
          <w:sz w:val="24"/>
          <w:szCs w:val="24"/>
        </w:rPr>
        <w:t xml:space="preserve"> Проведение экспертизы может быть возложено также на руководителя структурного подразделения (руководитель-эксперт), в котором работает автор подготовленных материалов.</w:t>
      </w:r>
    </w:p>
    <w:p w:rsidR="00026619" w:rsidRDefault="00C9059A" w:rsidP="00C9059A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9059A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="00A33DDC">
        <w:rPr>
          <w:rFonts w:ascii="Times New Roman" w:hAnsi="Times New Roman"/>
          <w:sz w:val="24"/>
          <w:szCs w:val="24"/>
        </w:rPr>
        <w:t>Председатель экспертной комиссии организует рассмотрение и обсуждение предназначенных для опубликования материалов. В экспертизе, в случае необходимости, участвуют также представители Управления</w:t>
      </w:r>
      <w:r w:rsidR="00026619">
        <w:rPr>
          <w:rFonts w:ascii="Times New Roman" w:hAnsi="Times New Roman"/>
          <w:sz w:val="24"/>
          <w:szCs w:val="24"/>
        </w:rPr>
        <w:t xml:space="preserve"> по </w:t>
      </w:r>
      <w:r w:rsidR="00A33DDC">
        <w:rPr>
          <w:rFonts w:ascii="Times New Roman" w:hAnsi="Times New Roman"/>
          <w:sz w:val="24"/>
          <w:szCs w:val="24"/>
        </w:rPr>
        <w:t xml:space="preserve"> научн</w:t>
      </w:r>
      <w:r w:rsidR="00026619">
        <w:rPr>
          <w:rFonts w:ascii="Times New Roman" w:hAnsi="Times New Roman"/>
          <w:sz w:val="24"/>
          <w:szCs w:val="24"/>
        </w:rPr>
        <w:t>ой и инновационной</w:t>
      </w:r>
      <w:r w:rsidR="00A33DDC">
        <w:rPr>
          <w:rFonts w:ascii="Times New Roman" w:hAnsi="Times New Roman"/>
          <w:sz w:val="24"/>
          <w:szCs w:val="24"/>
        </w:rPr>
        <w:t xml:space="preserve"> </w:t>
      </w:r>
      <w:r w:rsidR="00026619">
        <w:rPr>
          <w:rFonts w:ascii="Times New Roman" w:hAnsi="Times New Roman"/>
          <w:sz w:val="24"/>
          <w:szCs w:val="24"/>
        </w:rPr>
        <w:t>деятельности</w:t>
      </w:r>
      <w:r w:rsidR="00A33DDC">
        <w:rPr>
          <w:rFonts w:ascii="Times New Roman" w:hAnsi="Times New Roman"/>
          <w:sz w:val="24"/>
          <w:szCs w:val="24"/>
        </w:rPr>
        <w:t xml:space="preserve"> и </w:t>
      </w:r>
      <w:r w:rsidR="00A33DDC">
        <w:rPr>
          <w:rFonts w:ascii="Times New Roman" w:hAnsi="Times New Roman"/>
          <w:sz w:val="24"/>
          <w:szCs w:val="24"/>
        </w:rPr>
        <w:lastRenderedPageBreak/>
        <w:t xml:space="preserve">Спецуправления, в части, их касающейся. </w:t>
      </w:r>
      <w:r w:rsidR="00B77FDA">
        <w:rPr>
          <w:rFonts w:ascii="Times New Roman" w:hAnsi="Times New Roman"/>
          <w:sz w:val="24"/>
          <w:szCs w:val="24"/>
        </w:rPr>
        <w:t>Автор, составитель и редактор подготовленного к публикации материала не могут быть членами экспертной комиссии.</w:t>
      </w:r>
    </w:p>
    <w:p w:rsidR="00A33DDC" w:rsidRDefault="00026619" w:rsidP="00C9059A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26619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="00A33DDC">
        <w:rPr>
          <w:rFonts w:ascii="Times New Roman" w:hAnsi="Times New Roman"/>
          <w:sz w:val="24"/>
          <w:szCs w:val="24"/>
        </w:rPr>
        <w:t>Если соавторами являются представители различных организаций, экспертиза проводится в любой из организаций, при наличии письменного согласия других организаций на публикацию материалов работ, неопубликованные результаты которых использованы.</w:t>
      </w:r>
      <w:r w:rsidR="00C257B0">
        <w:rPr>
          <w:rFonts w:ascii="Times New Roman" w:hAnsi="Times New Roman"/>
          <w:sz w:val="24"/>
          <w:szCs w:val="24"/>
        </w:rPr>
        <w:t xml:space="preserve"> Возможность открытого опубликования материалов, </w:t>
      </w:r>
      <w:proofErr w:type="spellStart"/>
      <w:r w:rsidR="00C257B0">
        <w:rPr>
          <w:rFonts w:ascii="Times New Roman" w:hAnsi="Times New Roman"/>
          <w:sz w:val="24"/>
          <w:szCs w:val="24"/>
        </w:rPr>
        <w:t>проводящихся</w:t>
      </w:r>
      <w:proofErr w:type="spellEnd"/>
      <w:r w:rsidR="00C257B0">
        <w:rPr>
          <w:rFonts w:ascii="Times New Roman" w:hAnsi="Times New Roman"/>
          <w:sz w:val="24"/>
          <w:szCs w:val="24"/>
        </w:rPr>
        <w:t xml:space="preserve"> или завершенных научно-исследовательских и иных работ, выполняемых на договорной основе, определяется экспертной комиссией организации, являющейся исполнителем данных работ</w:t>
      </w:r>
      <w:r w:rsidR="002843C8">
        <w:rPr>
          <w:rFonts w:ascii="Times New Roman" w:hAnsi="Times New Roman"/>
          <w:sz w:val="24"/>
          <w:szCs w:val="24"/>
        </w:rPr>
        <w:t>,</w:t>
      </w:r>
      <w:r w:rsidR="00C257B0">
        <w:rPr>
          <w:rFonts w:ascii="Times New Roman" w:hAnsi="Times New Roman"/>
          <w:sz w:val="24"/>
          <w:szCs w:val="24"/>
        </w:rPr>
        <w:t xml:space="preserve"> по согласованию с заказчиком.</w:t>
      </w:r>
    </w:p>
    <w:p w:rsidR="00026619" w:rsidRDefault="00026619" w:rsidP="00A33DDC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 w:rsidR="00A33DDC">
        <w:rPr>
          <w:rFonts w:ascii="Times New Roman" w:hAnsi="Times New Roman"/>
          <w:b/>
          <w:sz w:val="24"/>
          <w:szCs w:val="24"/>
        </w:rPr>
        <w:t xml:space="preserve"> </w:t>
      </w:r>
      <w:r w:rsidRPr="00026619">
        <w:rPr>
          <w:rFonts w:ascii="Times New Roman" w:hAnsi="Times New Roman"/>
          <w:sz w:val="24"/>
          <w:szCs w:val="24"/>
        </w:rPr>
        <w:t>Экспертные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619">
        <w:rPr>
          <w:rFonts w:ascii="Times New Roman" w:hAnsi="Times New Roman"/>
          <w:sz w:val="24"/>
          <w:szCs w:val="24"/>
        </w:rPr>
        <w:t xml:space="preserve">(руководитель – эксперт) </w:t>
      </w:r>
      <w:r w:rsidR="009752AA">
        <w:rPr>
          <w:rFonts w:ascii="Times New Roman" w:hAnsi="Times New Roman"/>
          <w:sz w:val="24"/>
          <w:szCs w:val="24"/>
        </w:rPr>
        <w:t>в своей работе руководствуются:</w:t>
      </w:r>
    </w:p>
    <w:p w:rsidR="009752AA" w:rsidRDefault="009752AA" w:rsidP="00A33DDC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Решением МВК по защите государственной тайны «Рекомендации по проведению экспертизы материалов, предназначенных к открытому опубликованию» от </w:t>
      </w:r>
      <w:r w:rsidR="001C25F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</w:t>
      </w:r>
      <w:r w:rsidR="004E2F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4E2F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4E2F0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E2F0D">
        <w:rPr>
          <w:rFonts w:ascii="Times New Roman" w:hAnsi="Times New Roman"/>
          <w:sz w:val="24"/>
          <w:szCs w:val="24"/>
        </w:rPr>
        <w:t>225</w:t>
      </w:r>
      <w:r>
        <w:rPr>
          <w:rFonts w:ascii="Times New Roman" w:hAnsi="Times New Roman"/>
          <w:sz w:val="24"/>
          <w:szCs w:val="24"/>
        </w:rPr>
        <w:t>;</w:t>
      </w:r>
    </w:p>
    <w:p w:rsidR="009752AA" w:rsidRDefault="009752AA" w:rsidP="00A33DDC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Перечнем сведений, подлежащих засекречиванию Министерства образования и </w:t>
      </w:r>
      <w:r w:rsidR="001C25F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науки РФ;</w:t>
      </w:r>
    </w:p>
    <w:p w:rsidR="009752AA" w:rsidRPr="00026619" w:rsidRDefault="009752AA" w:rsidP="00A33DDC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Федеральным законом </w:t>
      </w:r>
      <w:r w:rsidR="00B77FDA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</w:t>
      </w:r>
      <w:r w:rsidR="00B77FDA">
        <w:rPr>
          <w:rFonts w:ascii="Times New Roman" w:hAnsi="Times New Roman"/>
          <w:sz w:val="24"/>
          <w:szCs w:val="24"/>
        </w:rPr>
        <w:t xml:space="preserve"> экспортном контроле» от 18.07.1999г. № 183-ФЗ.</w:t>
      </w:r>
    </w:p>
    <w:p w:rsidR="00D04C72" w:rsidRDefault="00D04C72" w:rsidP="00D04C72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 xml:space="preserve">Экспертная комиссия </w:t>
      </w:r>
      <w:r w:rsidR="006105C6">
        <w:rPr>
          <w:rFonts w:ascii="Times New Roman" w:hAnsi="Times New Roman"/>
          <w:sz w:val="24"/>
          <w:szCs w:val="24"/>
        </w:rPr>
        <w:t xml:space="preserve">(руководитель-эксперт) </w:t>
      </w:r>
      <w:r>
        <w:rPr>
          <w:rFonts w:ascii="Times New Roman" w:hAnsi="Times New Roman"/>
          <w:sz w:val="24"/>
          <w:szCs w:val="24"/>
        </w:rPr>
        <w:t>после рассмотрения подготовленных к опубликованию материалов, дают заключение о возможности их открытой публикации (Приложение №1).</w:t>
      </w:r>
    </w:p>
    <w:p w:rsidR="00D04C72" w:rsidRDefault="00D04C72" w:rsidP="00D04C72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независимой идентификационной экспертизы материалов  на предмет отсутствия сведений, составляющих </w:t>
      </w:r>
      <w:proofErr w:type="spellStart"/>
      <w:r>
        <w:rPr>
          <w:rFonts w:ascii="Times New Roman" w:hAnsi="Times New Roman"/>
          <w:sz w:val="24"/>
          <w:szCs w:val="24"/>
        </w:rPr>
        <w:t>гостайну</w:t>
      </w:r>
      <w:proofErr w:type="spellEnd"/>
      <w:r>
        <w:rPr>
          <w:rFonts w:ascii="Times New Roman" w:hAnsi="Times New Roman"/>
          <w:sz w:val="24"/>
          <w:szCs w:val="24"/>
        </w:rPr>
        <w:t xml:space="preserve"> и сведений, подлежащих экспортному контролю, утверждается председателем экспертной комиссии Университета (проректором по научной работе).</w:t>
      </w:r>
    </w:p>
    <w:p w:rsidR="00D04C72" w:rsidRDefault="00D04C72" w:rsidP="00D04C72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При отсутствии единого мнения экспертов проводится дополнительная экспертиза с привлечением других экспертов. Если дополнительная экспертиза не привела к выработке единого мнения, вопрос о возможности открытого опубликования материалов решается в Комиссии по экспортному контролю при Министерстве образования и науки.</w:t>
      </w:r>
    </w:p>
    <w:p w:rsidR="00286FDD" w:rsidRDefault="00286FDD" w:rsidP="00286FDD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 xml:space="preserve">Проведение  независимой идентификационной экспертизы материалов,  предназначенных к опубликованию, рассматривается как выполнение экспертами основных служебных обязанностей и должно учитываться при планировании работы. </w:t>
      </w:r>
      <w:r w:rsidR="006105C6">
        <w:rPr>
          <w:rFonts w:ascii="Times New Roman" w:hAnsi="Times New Roman"/>
          <w:sz w:val="24"/>
          <w:szCs w:val="24"/>
        </w:rPr>
        <w:t>Эксперт (руководитель-эксперт)</w:t>
      </w:r>
      <w:r>
        <w:rPr>
          <w:rFonts w:ascii="Times New Roman" w:hAnsi="Times New Roman"/>
          <w:sz w:val="24"/>
          <w:szCs w:val="24"/>
        </w:rPr>
        <w:t xml:space="preserve"> несут персональную ответственность за данное ими  заключение.</w:t>
      </w:r>
    </w:p>
    <w:p w:rsidR="00151293" w:rsidRDefault="00286FDD" w:rsidP="00D04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 </w:t>
      </w:r>
      <w:r w:rsidRPr="00286FDD">
        <w:rPr>
          <w:rFonts w:ascii="Times New Roman" w:hAnsi="Times New Roman"/>
          <w:sz w:val="24"/>
          <w:szCs w:val="24"/>
        </w:rPr>
        <w:t>Эксперты обязаны</w:t>
      </w:r>
      <w:r>
        <w:rPr>
          <w:rFonts w:ascii="Times New Roman" w:hAnsi="Times New Roman"/>
          <w:sz w:val="24"/>
          <w:szCs w:val="24"/>
        </w:rPr>
        <w:t>:</w:t>
      </w:r>
    </w:p>
    <w:p w:rsidR="00286FDD" w:rsidRDefault="00431186" w:rsidP="00D04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з</w:t>
      </w:r>
      <w:r w:rsidR="00286FDD">
        <w:rPr>
          <w:rFonts w:ascii="Times New Roman" w:hAnsi="Times New Roman"/>
          <w:sz w:val="24"/>
          <w:szCs w:val="24"/>
        </w:rPr>
        <w:t xml:space="preserve">нать ограничения по данной отрасли, изложенные в документах, предусмотренных </w:t>
      </w:r>
      <w:r w:rsidR="009B5E81">
        <w:rPr>
          <w:rFonts w:ascii="Times New Roman" w:hAnsi="Times New Roman"/>
          <w:sz w:val="24"/>
          <w:szCs w:val="24"/>
        </w:rPr>
        <w:br/>
      </w:r>
      <w:r w:rsidR="00286FDD">
        <w:rPr>
          <w:rFonts w:ascii="Times New Roman" w:hAnsi="Times New Roman"/>
          <w:sz w:val="24"/>
          <w:szCs w:val="24"/>
        </w:rPr>
        <w:t>п. 2.</w:t>
      </w:r>
      <w:r w:rsidR="006105C6">
        <w:rPr>
          <w:rFonts w:ascii="Times New Roman" w:hAnsi="Times New Roman"/>
          <w:sz w:val="24"/>
          <w:szCs w:val="24"/>
        </w:rPr>
        <w:t>4</w:t>
      </w:r>
      <w:r w:rsidR="00286FDD">
        <w:rPr>
          <w:rFonts w:ascii="Times New Roman" w:hAnsi="Times New Roman"/>
          <w:sz w:val="24"/>
          <w:szCs w:val="24"/>
        </w:rPr>
        <w:t>. настоящего Положения, и строго  руководствоваться ими при рассмотрении материалов и подготовке Заключения;</w:t>
      </w:r>
    </w:p>
    <w:p w:rsidR="00286FDD" w:rsidRDefault="00286FDD" w:rsidP="00D04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обнаружении в рассматриваемых материалах сведений секретного характера </w:t>
      </w:r>
      <w:r w:rsidR="00431186">
        <w:rPr>
          <w:rFonts w:ascii="Times New Roman" w:hAnsi="Times New Roman"/>
          <w:sz w:val="24"/>
          <w:szCs w:val="24"/>
        </w:rPr>
        <w:t>и информации, подпадающей под действие закона «Об экспортном контроле», вынести заключение, запрещающее их открытое опубликование;</w:t>
      </w:r>
    </w:p>
    <w:p w:rsidR="00431186" w:rsidRDefault="00431186" w:rsidP="00D04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экспертизе тематических сборников рассматривать вопрос о возможности опубликования не только каждой статьи в отдельности, но и целесообразности публикации сборника в целом</w:t>
      </w:r>
      <w:r w:rsidR="00C257B0">
        <w:rPr>
          <w:rFonts w:ascii="Times New Roman" w:hAnsi="Times New Roman"/>
          <w:sz w:val="24"/>
          <w:szCs w:val="24"/>
        </w:rPr>
        <w:t>.</w:t>
      </w:r>
    </w:p>
    <w:p w:rsidR="00C257B0" w:rsidRDefault="00C257B0" w:rsidP="00C257B0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</w:t>
      </w:r>
      <w:r>
        <w:rPr>
          <w:rFonts w:ascii="Times New Roman" w:hAnsi="Times New Roman"/>
          <w:sz w:val="24"/>
          <w:szCs w:val="24"/>
        </w:rPr>
        <w:t>Эксперты имеют право:</w:t>
      </w:r>
    </w:p>
    <w:p w:rsidR="00C257B0" w:rsidRDefault="00C257B0" w:rsidP="00C257B0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обращаться в установленном порядке за соответствующей консультацией в органы государственной власти и в организации;</w:t>
      </w:r>
    </w:p>
    <w:p w:rsidR="00C257B0" w:rsidRDefault="00C257B0" w:rsidP="00C257B0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получать от авторов письменное подтверждение об источниках, использованных ими при подготовке материалов к опубликованию, а также другую информацию, необходимую для подготовки заключения;</w:t>
      </w:r>
    </w:p>
    <w:p w:rsidR="00C257B0" w:rsidRDefault="00C257B0" w:rsidP="00C257B0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требовать от авторов письменного согласия органов и организаций, неопубликованные </w:t>
      </w:r>
      <w:proofErr w:type="gramStart"/>
      <w:r>
        <w:rPr>
          <w:rFonts w:ascii="Times New Roman" w:hAnsi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которых использованы в рассматриваемых материалах;</w:t>
      </w:r>
    </w:p>
    <w:p w:rsidR="00C257B0" w:rsidRDefault="00C257B0" w:rsidP="00C257B0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готовить мотивированное заключение по существу рассматриваемых материалов на запросы издающих органов и организаций.</w:t>
      </w:r>
    </w:p>
    <w:p w:rsidR="002843C8" w:rsidRDefault="00C257B0" w:rsidP="002843C8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 w:rsidR="002843C8" w:rsidRPr="002843C8">
        <w:rPr>
          <w:rFonts w:ascii="Times New Roman" w:hAnsi="Times New Roman"/>
          <w:b/>
          <w:sz w:val="24"/>
          <w:szCs w:val="24"/>
        </w:rPr>
        <w:t xml:space="preserve"> </w:t>
      </w:r>
      <w:r w:rsidR="002843C8">
        <w:rPr>
          <w:rFonts w:ascii="Times New Roman" w:hAnsi="Times New Roman"/>
          <w:sz w:val="24"/>
          <w:szCs w:val="24"/>
        </w:rPr>
        <w:t>Секретар</w:t>
      </w:r>
      <w:r w:rsidR="006105C6">
        <w:rPr>
          <w:rFonts w:ascii="Times New Roman" w:hAnsi="Times New Roman"/>
          <w:sz w:val="24"/>
          <w:szCs w:val="24"/>
        </w:rPr>
        <w:t>ь</w:t>
      </w:r>
      <w:r w:rsidR="002843C8">
        <w:rPr>
          <w:rFonts w:ascii="Times New Roman" w:hAnsi="Times New Roman"/>
          <w:sz w:val="24"/>
          <w:szCs w:val="24"/>
        </w:rPr>
        <w:t xml:space="preserve"> экспертной комиссии вед</w:t>
      </w:r>
      <w:r w:rsidR="006105C6">
        <w:rPr>
          <w:rFonts w:ascii="Times New Roman" w:hAnsi="Times New Roman"/>
          <w:sz w:val="24"/>
          <w:szCs w:val="24"/>
        </w:rPr>
        <w:t>е</w:t>
      </w:r>
      <w:r w:rsidR="002843C8">
        <w:rPr>
          <w:rFonts w:ascii="Times New Roman" w:hAnsi="Times New Roman"/>
          <w:sz w:val="24"/>
          <w:szCs w:val="24"/>
        </w:rPr>
        <w:t>т журнальный учет проведенных экспертиз с указанием краткого содержания материалов, фамилий авторов и экспертов, даты проведения экспертиз. Экземпляр заключения хранится у секретар</w:t>
      </w:r>
      <w:r w:rsidR="006105C6">
        <w:rPr>
          <w:rFonts w:ascii="Times New Roman" w:hAnsi="Times New Roman"/>
          <w:sz w:val="24"/>
          <w:szCs w:val="24"/>
        </w:rPr>
        <w:t>я</w:t>
      </w:r>
      <w:r w:rsidR="002843C8">
        <w:rPr>
          <w:rFonts w:ascii="Times New Roman" w:hAnsi="Times New Roman"/>
          <w:sz w:val="24"/>
          <w:szCs w:val="24"/>
        </w:rPr>
        <w:t xml:space="preserve"> экспертной комиссии факультет</w:t>
      </w:r>
      <w:r w:rsidR="006105C6">
        <w:rPr>
          <w:rFonts w:ascii="Times New Roman" w:hAnsi="Times New Roman"/>
          <w:sz w:val="24"/>
          <w:szCs w:val="24"/>
        </w:rPr>
        <w:t>а</w:t>
      </w:r>
      <w:r w:rsidR="002843C8">
        <w:rPr>
          <w:rFonts w:ascii="Times New Roman" w:hAnsi="Times New Roman"/>
          <w:sz w:val="24"/>
          <w:szCs w:val="24"/>
        </w:rPr>
        <w:t xml:space="preserve"> вместе с авторскими работами, при необходимости делаются копии.  Экспертное заключение хранится  сроком  не менее 1 года </w:t>
      </w:r>
      <w:proofErr w:type="gramStart"/>
      <w:r w:rsidR="002843C8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="002843C8">
        <w:rPr>
          <w:rFonts w:ascii="Times New Roman" w:hAnsi="Times New Roman"/>
          <w:sz w:val="24"/>
          <w:szCs w:val="24"/>
        </w:rPr>
        <w:t>.</w:t>
      </w:r>
    </w:p>
    <w:p w:rsidR="00A33DDC" w:rsidRDefault="002843C8" w:rsidP="002843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43C8">
        <w:rPr>
          <w:rFonts w:ascii="Times New Roman" w:hAnsi="Times New Roman"/>
          <w:b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3D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33DDC">
        <w:rPr>
          <w:rFonts w:ascii="Times New Roman" w:hAnsi="Times New Roman"/>
          <w:sz w:val="24"/>
          <w:szCs w:val="24"/>
        </w:rPr>
        <w:t xml:space="preserve"> соблюдением установленного порядка подготовки материалов, предназначенных к опубликованию, обоснованностью выдаваемых заключений, на наличие в них информации, попадающей под перечень сведений, составляющих государственную тайну и под списки материалов, подлежащих экспортному контролю, осуществляет </w:t>
      </w:r>
      <w:r>
        <w:rPr>
          <w:rFonts w:ascii="Times New Roman" w:hAnsi="Times New Roman"/>
          <w:sz w:val="24"/>
          <w:szCs w:val="24"/>
        </w:rPr>
        <w:t>ректор</w:t>
      </w:r>
      <w:r w:rsidR="00A33DDC">
        <w:rPr>
          <w:rFonts w:ascii="Times New Roman" w:hAnsi="Times New Roman"/>
          <w:sz w:val="24"/>
          <w:szCs w:val="24"/>
        </w:rPr>
        <w:t>.</w:t>
      </w:r>
    </w:p>
    <w:p w:rsidR="00A33DDC" w:rsidRPr="002843C8" w:rsidRDefault="00E520FA" w:rsidP="002843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33DDC" w:rsidRPr="002843C8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A33DDC" w:rsidRPr="00162E56" w:rsidRDefault="00E520FA" w:rsidP="00E520FA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33DDC" w:rsidRPr="00162E56">
        <w:rPr>
          <w:rFonts w:ascii="Times New Roman" w:hAnsi="Times New Roman"/>
          <w:sz w:val="24"/>
          <w:szCs w:val="24"/>
        </w:rPr>
        <w:t xml:space="preserve">Лица, виновные в нарушении требований законодательства в области </w:t>
      </w:r>
      <w:r w:rsidR="00A33DDC">
        <w:rPr>
          <w:rFonts w:ascii="Times New Roman" w:hAnsi="Times New Roman"/>
          <w:sz w:val="24"/>
          <w:szCs w:val="24"/>
        </w:rPr>
        <w:t xml:space="preserve"> защиты государственной тайны, и в области соблюдения правил и процедур </w:t>
      </w:r>
      <w:r w:rsidR="00A33DDC" w:rsidRPr="00162E56">
        <w:rPr>
          <w:rFonts w:ascii="Times New Roman" w:hAnsi="Times New Roman"/>
          <w:sz w:val="24"/>
          <w:szCs w:val="24"/>
        </w:rPr>
        <w:t xml:space="preserve">экспортного контроля, </w:t>
      </w:r>
      <w:r w:rsidR="00A33DDC">
        <w:rPr>
          <w:rFonts w:ascii="Times New Roman" w:hAnsi="Times New Roman"/>
          <w:sz w:val="24"/>
          <w:szCs w:val="24"/>
        </w:rPr>
        <w:t>несут дисциплинарную, административную, уголовную ответственность в соответствии с законодательством РФ.</w:t>
      </w:r>
    </w:p>
    <w:p w:rsidR="006105C6" w:rsidRDefault="006105C6">
      <w:pPr>
        <w:rPr>
          <w:rFonts w:ascii="Times New Roman" w:hAnsi="Times New Roman" w:cs="Times New Roman"/>
          <w:sz w:val="24"/>
          <w:szCs w:val="24"/>
        </w:rPr>
      </w:pPr>
      <w:r w:rsidRPr="006105C6">
        <w:rPr>
          <w:rFonts w:ascii="Times New Roman" w:hAnsi="Times New Roman" w:cs="Times New Roman"/>
          <w:sz w:val="24"/>
          <w:szCs w:val="24"/>
        </w:rPr>
        <w:t>Начальник Специального Управления                                                             Е.А. Тряскин</w:t>
      </w:r>
    </w:p>
    <w:p w:rsidR="0098043B" w:rsidRPr="0098043B" w:rsidRDefault="0098043B" w:rsidP="0098043B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203835</wp:posOffset>
                </wp:positionV>
                <wp:extent cx="2371725" cy="11906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43B" w:rsidRPr="00151293" w:rsidRDefault="0098043B" w:rsidP="0098043B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151293">
                              <w:rPr>
                                <w:b/>
                              </w:rPr>
                              <w:t xml:space="preserve">Утверждаю </w:t>
                            </w:r>
                          </w:p>
                          <w:p w:rsidR="00D44175" w:rsidRDefault="0098043B" w:rsidP="0098043B">
                            <w:pPr>
                              <w:pStyle w:val="a3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151293">
                              <w:rPr>
                                <w:b/>
                              </w:rPr>
                              <w:t xml:space="preserve">Проректор </w:t>
                            </w:r>
                            <w:r w:rsidR="00D44175">
                              <w:rPr>
                                <w:b/>
                              </w:rPr>
                              <w:t>ФГБОУ ВПО</w:t>
                            </w:r>
                            <w:r w:rsidRPr="00151293">
                              <w:rPr>
                                <w:b/>
                              </w:rPr>
                              <w:t xml:space="preserve"> </w:t>
                            </w:r>
                            <w:r w:rsidR="00D44175">
                              <w:rPr>
                                <w:b/>
                              </w:rPr>
                              <w:t>«</w:t>
                            </w:r>
                            <w:r w:rsidRPr="00151293">
                              <w:rPr>
                                <w:b/>
                              </w:rPr>
                              <w:t>ЮУрГУ</w:t>
                            </w:r>
                            <w:r w:rsidR="00D44175">
                              <w:rPr>
                                <w:b/>
                              </w:rPr>
                              <w:t>»(НИУ)</w:t>
                            </w:r>
                            <w:r w:rsidRPr="001512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8043B" w:rsidRPr="00151293" w:rsidRDefault="0098043B" w:rsidP="0098043B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151293">
                              <w:rPr>
                                <w:b/>
                              </w:rPr>
                              <w:t xml:space="preserve">по научной работе  </w:t>
                            </w:r>
                          </w:p>
                          <w:p w:rsidR="0098043B" w:rsidRPr="00151293" w:rsidRDefault="0098043B" w:rsidP="0098043B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151293">
                              <w:rPr>
                                <w:b/>
                              </w:rPr>
                              <w:t>___________ С. Д. Ваулин</w:t>
                            </w:r>
                          </w:p>
                          <w:p w:rsidR="0098043B" w:rsidRPr="00151293" w:rsidRDefault="0098043B" w:rsidP="0098043B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151293">
                              <w:rPr>
                                <w:b/>
                              </w:rPr>
                              <w:t xml:space="preserve">«___» ___________________  </w:t>
                            </w:r>
                            <w:proofErr w:type="gramStart"/>
                            <w:r w:rsidRPr="00151293">
                              <w:rPr>
                                <w:b/>
                              </w:rPr>
                              <w:t>г</w:t>
                            </w:r>
                            <w:proofErr w:type="gramEnd"/>
                            <w:r w:rsidRPr="00151293">
                              <w:rPr>
                                <w:b/>
                              </w:rPr>
                              <w:t>.</w:t>
                            </w:r>
                          </w:p>
                          <w:p w:rsidR="0098043B" w:rsidRPr="00E1664A" w:rsidRDefault="0098043B" w:rsidP="0098043B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6.95pt;margin-top:16.05pt;width:186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N/uQIAAKo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" filled="f" stroked="f">
                <v:textbox inset="0,0,0,0">
                  <w:txbxContent>
                    <w:p w:rsidR="0098043B" w:rsidRPr="00151293" w:rsidRDefault="0098043B" w:rsidP="0098043B">
                      <w:pPr>
                        <w:pStyle w:val="a3"/>
                        <w:rPr>
                          <w:b/>
                        </w:rPr>
                      </w:pPr>
                      <w:r w:rsidRPr="00151293">
                        <w:rPr>
                          <w:b/>
                        </w:rPr>
                        <w:t xml:space="preserve">Утверждаю </w:t>
                      </w:r>
                    </w:p>
                    <w:p w:rsidR="00D44175" w:rsidRDefault="0098043B" w:rsidP="0098043B">
                      <w:pPr>
                        <w:pStyle w:val="a3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151293">
                        <w:rPr>
                          <w:b/>
                        </w:rPr>
                        <w:t xml:space="preserve">Проректор </w:t>
                      </w:r>
                      <w:r w:rsidR="00D44175">
                        <w:rPr>
                          <w:b/>
                        </w:rPr>
                        <w:t>ФГБОУ ВПО</w:t>
                      </w:r>
                      <w:r w:rsidRPr="00151293">
                        <w:rPr>
                          <w:b/>
                        </w:rPr>
                        <w:t xml:space="preserve"> </w:t>
                      </w:r>
                      <w:r w:rsidR="00D44175">
                        <w:rPr>
                          <w:b/>
                        </w:rPr>
                        <w:t>«</w:t>
                      </w:r>
                      <w:r w:rsidRPr="00151293">
                        <w:rPr>
                          <w:b/>
                        </w:rPr>
                        <w:t>ЮУрГУ</w:t>
                      </w:r>
                      <w:r w:rsidR="00D44175">
                        <w:rPr>
                          <w:b/>
                        </w:rPr>
                        <w:t>»(НИУ)</w:t>
                      </w:r>
                      <w:r w:rsidRPr="00151293">
                        <w:rPr>
                          <w:b/>
                        </w:rPr>
                        <w:t xml:space="preserve"> </w:t>
                      </w:r>
                    </w:p>
                    <w:p w:rsidR="0098043B" w:rsidRPr="00151293" w:rsidRDefault="0098043B" w:rsidP="0098043B">
                      <w:pPr>
                        <w:pStyle w:val="a3"/>
                        <w:rPr>
                          <w:b/>
                        </w:rPr>
                      </w:pPr>
                      <w:r w:rsidRPr="00151293">
                        <w:rPr>
                          <w:b/>
                        </w:rPr>
                        <w:t xml:space="preserve">по научной работе  </w:t>
                      </w:r>
                    </w:p>
                    <w:p w:rsidR="0098043B" w:rsidRPr="00151293" w:rsidRDefault="0098043B" w:rsidP="0098043B">
                      <w:pPr>
                        <w:pStyle w:val="a3"/>
                        <w:rPr>
                          <w:b/>
                        </w:rPr>
                      </w:pPr>
                      <w:r w:rsidRPr="00151293">
                        <w:rPr>
                          <w:b/>
                        </w:rPr>
                        <w:t>___________ С. Д. Ваулин</w:t>
                      </w:r>
                    </w:p>
                    <w:p w:rsidR="0098043B" w:rsidRPr="00151293" w:rsidRDefault="0098043B" w:rsidP="0098043B">
                      <w:pPr>
                        <w:pStyle w:val="a3"/>
                        <w:rPr>
                          <w:b/>
                        </w:rPr>
                      </w:pPr>
                      <w:r w:rsidRPr="00151293">
                        <w:rPr>
                          <w:b/>
                        </w:rPr>
                        <w:t xml:space="preserve">«___» ___________________  </w:t>
                      </w:r>
                      <w:proofErr w:type="gramStart"/>
                      <w:r w:rsidRPr="00151293">
                        <w:rPr>
                          <w:b/>
                        </w:rPr>
                        <w:t>г</w:t>
                      </w:r>
                      <w:proofErr w:type="gramEnd"/>
                      <w:r w:rsidRPr="00151293">
                        <w:rPr>
                          <w:b/>
                        </w:rPr>
                        <w:t>.</w:t>
                      </w:r>
                    </w:p>
                    <w:p w:rsidR="0098043B" w:rsidRPr="00E1664A" w:rsidRDefault="0098043B" w:rsidP="0098043B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043B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98043B" w:rsidRPr="0098043B" w:rsidRDefault="0098043B" w:rsidP="0098043B">
      <w:pPr>
        <w:jc w:val="right"/>
        <w:rPr>
          <w:rFonts w:ascii="Calibri" w:eastAsia="Times New Roman" w:hAnsi="Calibri" w:cs="Times New Roman"/>
          <w:lang w:eastAsia="ru-RU"/>
        </w:rPr>
      </w:pPr>
    </w:p>
    <w:p w:rsidR="0098043B" w:rsidRPr="0098043B" w:rsidRDefault="0098043B" w:rsidP="0098043B">
      <w:pPr>
        <w:jc w:val="both"/>
        <w:rPr>
          <w:rFonts w:ascii="Calibri" w:eastAsia="Times New Roman" w:hAnsi="Calibri" w:cs="Times New Roman"/>
          <w:lang w:eastAsia="ru-RU"/>
        </w:rPr>
      </w:pPr>
    </w:p>
    <w:p w:rsidR="0098043B" w:rsidRPr="0098043B" w:rsidRDefault="0098043B" w:rsidP="0098043B">
      <w:pPr>
        <w:jc w:val="both"/>
        <w:rPr>
          <w:rFonts w:ascii="Calibri" w:eastAsia="Times New Roman" w:hAnsi="Calibri" w:cs="Times New Roman"/>
          <w:lang w:eastAsia="ru-RU"/>
        </w:rPr>
      </w:pPr>
    </w:p>
    <w:p w:rsidR="00D44175" w:rsidRDefault="00D44175" w:rsidP="00980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BE" w:rsidRPr="00EF15BE" w:rsidRDefault="00EF15BE" w:rsidP="00EF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:rsidR="00EF15BE" w:rsidRPr="00EF15BE" w:rsidRDefault="00EF15BE" w:rsidP="00EF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опубликования</w:t>
      </w:r>
    </w:p>
    <w:p w:rsidR="00EF15BE" w:rsidRPr="00EF15BE" w:rsidRDefault="00EF15BE" w:rsidP="00EF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_________________________________________________________</w:t>
      </w:r>
      <w:r w:rsidRPr="00EF15BE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 </w:t>
      </w:r>
    </w:p>
    <w:p w:rsidR="00EF15BE" w:rsidRPr="00EF15BE" w:rsidRDefault="00EF15BE" w:rsidP="00EF15B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Название структурного подразделения, организации с указанием ведомственной принадлежности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 ____________________________________________________________________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  </w:t>
      </w:r>
      <w:r w:rsidRPr="00EF1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(Вид, Название материала, Ф.И.О. автора, авторов) _____________________________________________________________________________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в материале</w:t>
      </w:r>
      <w:r w:rsidRPr="00EF1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не содержатся сведения ограниченного доступа и сведения, подпадающие под действие законодательства об экспортном контроле согласно спискам, утвержденным  Указами Президента РФ № 1661 от 17.12.2011, № 1005 от 08.08.2001, № 36 от 14.01.2003, № 202 от 14.02.1996, № 1083 от 20.08.2007, № 1082 от 28.08.2001).</w:t>
      </w:r>
      <w:proofErr w:type="gramEnd"/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публикацию материала</w:t>
      </w:r>
      <w:r w:rsidRPr="00EF1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(следует ли)____________________________________________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разрешение</w:t>
      </w:r>
      <w:r w:rsidRPr="00EF1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(министерства,   ведомства или другой организации)_____________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_____________________________________________________________________________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Заключение_</w:t>
      </w:r>
      <w:r w:rsidRPr="00EF1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__________________________________________________________________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(руководитель-эксперт)</w:t>
      </w:r>
      <w:r w:rsidRPr="00EF1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Ф.И.О., подпись_____________________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</w:t>
      </w:r>
      <w:proofErr w:type="gramStart"/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ы)</w:t>
      </w:r>
      <w:r w:rsidRPr="00EF1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(Ф.И.О., должность, подпись)_________________________________________</w:t>
      </w: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BE" w:rsidRPr="00EF15BE" w:rsidRDefault="00EF15BE" w:rsidP="00EF15B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Э</w:t>
      </w:r>
      <w:proofErr w:type="gramStart"/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F15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 w:rsidRPr="00EF1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(Ф.И.О., должность, подпись)________________________________</w:t>
      </w:r>
    </w:p>
    <w:p w:rsidR="0098043B" w:rsidRDefault="0098043B" w:rsidP="00EF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3D7E"/>
    <w:multiLevelType w:val="multilevel"/>
    <w:tmpl w:val="835C0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0B1325C"/>
    <w:multiLevelType w:val="multilevel"/>
    <w:tmpl w:val="0AFA6B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C"/>
    <w:rsid w:val="00012EA7"/>
    <w:rsid w:val="0001314D"/>
    <w:rsid w:val="00013174"/>
    <w:rsid w:val="0001427C"/>
    <w:rsid w:val="00015191"/>
    <w:rsid w:val="00015D31"/>
    <w:rsid w:val="000171FD"/>
    <w:rsid w:val="0002181B"/>
    <w:rsid w:val="00023A46"/>
    <w:rsid w:val="00025DA8"/>
    <w:rsid w:val="00026619"/>
    <w:rsid w:val="00026DD0"/>
    <w:rsid w:val="0003016D"/>
    <w:rsid w:val="0003297E"/>
    <w:rsid w:val="00035216"/>
    <w:rsid w:val="000358FA"/>
    <w:rsid w:val="00040000"/>
    <w:rsid w:val="000430E7"/>
    <w:rsid w:val="00044ABE"/>
    <w:rsid w:val="000453EA"/>
    <w:rsid w:val="00045A79"/>
    <w:rsid w:val="00060B1A"/>
    <w:rsid w:val="0006354B"/>
    <w:rsid w:val="0006521A"/>
    <w:rsid w:val="000740D4"/>
    <w:rsid w:val="0007507A"/>
    <w:rsid w:val="00081967"/>
    <w:rsid w:val="00081D8E"/>
    <w:rsid w:val="000841B7"/>
    <w:rsid w:val="000858D4"/>
    <w:rsid w:val="000870C9"/>
    <w:rsid w:val="00091D17"/>
    <w:rsid w:val="000A0CA0"/>
    <w:rsid w:val="000A52FD"/>
    <w:rsid w:val="000A6B6D"/>
    <w:rsid w:val="000B0771"/>
    <w:rsid w:val="000B1C27"/>
    <w:rsid w:val="000B3664"/>
    <w:rsid w:val="000B4261"/>
    <w:rsid w:val="000B52CA"/>
    <w:rsid w:val="000C0071"/>
    <w:rsid w:val="000C3D7A"/>
    <w:rsid w:val="000C4087"/>
    <w:rsid w:val="000C6920"/>
    <w:rsid w:val="000D0236"/>
    <w:rsid w:val="000D0489"/>
    <w:rsid w:val="000D2349"/>
    <w:rsid w:val="000D2DBC"/>
    <w:rsid w:val="000D3362"/>
    <w:rsid w:val="000D72AC"/>
    <w:rsid w:val="000D7EAD"/>
    <w:rsid w:val="000E0F0E"/>
    <w:rsid w:val="000F0480"/>
    <w:rsid w:val="000F04DE"/>
    <w:rsid w:val="000F4317"/>
    <w:rsid w:val="00106BEC"/>
    <w:rsid w:val="00106DF4"/>
    <w:rsid w:val="00110F8F"/>
    <w:rsid w:val="00112EDA"/>
    <w:rsid w:val="001151C1"/>
    <w:rsid w:val="0011767B"/>
    <w:rsid w:val="00120675"/>
    <w:rsid w:val="0012068F"/>
    <w:rsid w:val="0012282B"/>
    <w:rsid w:val="00126086"/>
    <w:rsid w:val="00132BD3"/>
    <w:rsid w:val="001336C1"/>
    <w:rsid w:val="00134032"/>
    <w:rsid w:val="00136868"/>
    <w:rsid w:val="00136C4E"/>
    <w:rsid w:val="00142544"/>
    <w:rsid w:val="00145764"/>
    <w:rsid w:val="00146733"/>
    <w:rsid w:val="00151293"/>
    <w:rsid w:val="0015271F"/>
    <w:rsid w:val="00160873"/>
    <w:rsid w:val="00161190"/>
    <w:rsid w:val="00163653"/>
    <w:rsid w:val="001657C4"/>
    <w:rsid w:val="00165C3E"/>
    <w:rsid w:val="00166D72"/>
    <w:rsid w:val="00167C8A"/>
    <w:rsid w:val="001722D3"/>
    <w:rsid w:val="00174EB6"/>
    <w:rsid w:val="00177327"/>
    <w:rsid w:val="00177638"/>
    <w:rsid w:val="00182966"/>
    <w:rsid w:val="00191376"/>
    <w:rsid w:val="001918EF"/>
    <w:rsid w:val="00192C70"/>
    <w:rsid w:val="00194348"/>
    <w:rsid w:val="00197F1C"/>
    <w:rsid w:val="001A0799"/>
    <w:rsid w:val="001B39DA"/>
    <w:rsid w:val="001B7263"/>
    <w:rsid w:val="001B798A"/>
    <w:rsid w:val="001C0048"/>
    <w:rsid w:val="001C1C70"/>
    <w:rsid w:val="001C25F5"/>
    <w:rsid w:val="001C3362"/>
    <w:rsid w:val="001C5D4D"/>
    <w:rsid w:val="001D07A1"/>
    <w:rsid w:val="001D1861"/>
    <w:rsid w:val="001D1AD4"/>
    <w:rsid w:val="001D2618"/>
    <w:rsid w:val="001E1A6E"/>
    <w:rsid w:val="001E6A32"/>
    <w:rsid w:val="001E769B"/>
    <w:rsid w:val="001E76AE"/>
    <w:rsid w:val="001F016E"/>
    <w:rsid w:val="001F2714"/>
    <w:rsid w:val="001F44D9"/>
    <w:rsid w:val="001F4F94"/>
    <w:rsid w:val="001F54CB"/>
    <w:rsid w:val="00200530"/>
    <w:rsid w:val="00202071"/>
    <w:rsid w:val="00202701"/>
    <w:rsid w:val="0020550A"/>
    <w:rsid w:val="0020592B"/>
    <w:rsid w:val="00206302"/>
    <w:rsid w:val="00207201"/>
    <w:rsid w:val="00210C4A"/>
    <w:rsid w:val="0021214A"/>
    <w:rsid w:val="002145A4"/>
    <w:rsid w:val="00214B11"/>
    <w:rsid w:val="00214DE2"/>
    <w:rsid w:val="002150C5"/>
    <w:rsid w:val="00216850"/>
    <w:rsid w:val="0021692B"/>
    <w:rsid w:val="00222536"/>
    <w:rsid w:val="002242ED"/>
    <w:rsid w:val="00224567"/>
    <w:rsid w:val="00224B37"/>
    <w:rsid w:val="00227103"/>
    <w:rsid w:val="00230529"/>
    <w:rsid w:val="002313EE"/>
    <w:rsid w:val="0023256A"/>
    <w:rsid w:val="002336EA"/>
    <w:rsid w:val="002337CD"/>
    <w:rsid w:val="00233C0F"/>
    <w:rsid w:val="00233CD2"/>
    <w:rsid w:val="00234B30"/>
    <w:rsid w:val="00235078"/>
    <w:rsid w:val="002364E1"/>
    <w:rsid w:val="00236FD4"/>
    <w:rsid w:val="00243F61"/>
    <w:rsid w:val="002441B5"/>
    <w:rsid w:val="002465D5"/>
    <w:rsid w:val="002467DC"/>
    <w:rsid w:val="0025184E"/>
    <w:rsid w:val="002526F7"/>
    <w:rsid w:val="002617A3"/>
    <w:rsid w:val="00262F20"/>
    <w:rsid w:val="0027020D"/>
    <w:rsid w:val="00271FC6"/>
    <w:rsid w:val="00280354"/>
    <w:rsid w:val="002826CF"/>
    <w:rsid w:val="00282876"/>
    <w:rsid w:val="00283D18"/>
    <w:rsid w:val="002843C8"/>
    <w:rsid w:val="00286623"/>
    <w:rsid w:val="00286D3D"/>
    <w:rsid w:val="00286FDD"/>
    <w:rsid w:val="0028776A"/>
    <w:rsid w:val="00290232"/>
    <w:rsid w:val="002917B1"/>
    <w:rsid w:val="00293690"/>
    <w:rsid w:val="00293C45"/>
    <w:rsid w:val="002A0616"/>
    <w:rsid w:val="002A3601"/>
    <w:rsid w:val="002A3B9B"/>
    <w:rsid w:val="002A59B8"/>
    <w:rsid w:val="002A69E5"/>
    <w:rsid w:val="002B011A"/>
    <w:rsid w:val="002B14C6"/>
    <w:rsid w:val="002B4103"/>
    <w:rsid w:val="002C051A"/>
    <w:rsid w:val="002C15DD"/>
    <w:rsid w:val="002C467C"/>
    <w:rsid w:val="002C6CE4"/>
    <w:rsid w:val="002C76C8"/>
    <w:rsid w:val="002C7BD7"/>
    <w:rsid w:val="002D1D5F"/>
    <w:rsid w:val="002D3A1A"/>
    <w:rsid w:val="002E0C83"/>
    <w:rsid w:val="002E0E29"/>
    <w:rsid w:val="002E1315"/>
    <w:rsid w:val="002E30DF"/>
    <w:rsid w:val="002E729A"/>
    <w:rsid w:val="002F1363"/>
    <w:rsid w:val="002F60AF"/>
    <w:rsid w:val="002F66C1"/>
    <w:rsid w:val="002F6EF8"/>
    <w:rsid w:val="003008ED"/>
    <w:rsid w:val="003013F2"/>
    <w:rsid w:val="00307FBC"/>
    <w:rsid w:val="003119A5"/>
    <w:rsid w:val="00314929"/>
    <w:rsid w:val="00315274"/>
    <w:rsid w:val="003166BA"/>
    <w:rsid w:val="00320415"/>
    <w:rsid w:val="00321EEF"/>
    <w:rsid w:val="00326C7C"/>
    <w:rsid w:val="00332B88"/>
    <w:rsid w:val="00333788"/>
    <w:rsid w:val="00335134"/>
    <w:rsid w:val="00337A5A"/>
    <w:rsid w:val="003401D9"/>
    <w:rsid w:val="0034293E"/>
    <w:rsid w:val="00346656"/>
    <w:rsid w:val="00346AB2"/>
    <w:rsid w:val="00352AA4"/>
    <w:rsid w:val="00354E83"/>
    <w:rsid w:val="003557C7"/>
    <w:rsid w:val="0035713C"/>
    <w:rsid w:val="003600D4"/>
    <w:rsid w:val="00362075"/>
    <w:rsid w:val="00363611"/>
    <w:rsid w:val="003663D1"/>
    <w:rsid w:val="00371443"/>
    <w:rsid w:val="003731A9"/>
    <w:rsid w:val="00375207"/>
    <w:rsid w:val="00376094"/>
    <w:rsid w:val="003772D2"/>
    <w:rsid w:val="00380DA5"/>
    <w:rsid w:val="00382EC9"/>
    <w:rsid w:val="00385834"/>
    <w:rsid w:val="003861EC"/>
    <w:rsid w:val="00390A80"/>
    <w:rsid w:val="0039141B"/>
    <w:rsid w:val="00395301"/>
    <w:rsid w:val="003963EC"/>
    <w:rsid w:val="003A0667"/>
    <w:rsid w:val="003A1FDF"/>
    <w:rsid w:val="003A7F1E"/>
    <w:rsid w:val="003B3005"/>
    <w:rsid w:val="003B3362"/>
    <w:rsid w:val="003B5007"/>
    <w:rsid w:val="003B71BD"/>
    <w:rsid w:val="003C0F06"/>
    <w:rsid w:val="003C32A9"/>
    <w:rsid w:val="003C4211"/>
    <w:rsid w:val="003C4E27"/>
    <w:rsid w:val="003D2229"/>
    <w:rsid w:val="003D4CCF"/>
    <w:rsid w:val="003D77DB"/>
    <w:rsid w:val="003E21D4"/>
    <w:rsid w:val="003E23D0"/>
    <w:rsid w:val="003E3FB9"/>
    <w:rsid w:val="003E42F7"/>
    <w:rsid w:val="003E4692"/>
    <w:rsid w:val="003E4B5E"/>
    <w:rsid w:val="003E755D"/>
    <w:rsid w:val="003F0262"/>
    <w:rsid w:val="003F54A7"/>
    <w:rsid w:val="00403E62"/>
    <w:rsid w:val="00404952"/>
    <w:rsid w:val="00410836"/>
    <w:rsid w:val="00410F8D"/>
    <w:rsid w:val="004122C6"/>
    <w:rsid w:val="0041234B"/>
    <w:rsid w:val="00413E29"/>
    <w:rsid w:val="00414EB2"/>
    <w:rsid w:val="00417866"/>
    <w:rsid w:val="00420268"/>
    <w:rsid w:val="004219D6"/>
    <w:rsid w:val="00422B7B"/>
    <w:rsid w:val="00423AD3"/>
    <w:rsid w:val="00431186"/>
    <w:rsid w:val="0043190A"/>
    <w:rsid w:val="00433C01"/>
    <w:rsid w:val="00434E90"/>
    <w:rsid w:val="00436BDD"/>
    <w:rsid w:val="004403FF"/>
    <w:rsid w:val="0044468F"/>
    <w:rsid w:val="004461D6"/>
    <w:rsid w:val="00451057"/>
    <w:rsid w:val="00452287"/>
    <w:rsid w:val="00471F16"/>
    <w:rsid w:val="00472AF2"/>
    <w:rsid w:val="004803F5"/>
    <w:rsid w:val="004842D4"/>
    <w:rsid w:val="00491B22"/>
    <w:rsid w:val="004931FD"/>
    <w:rsid w:val="004952C6"/>
    <w:rsid w:val="00495DFA"/>
    <w:rsid w:val="00496A74"/>
    <w:rsid w:val="004978D2"/>
    <w:rsid w:val="004A142D"/>
    <w:rsid w:val="004B20A3"/>
    <w:rsid w:val="004B338E"/>
    <w:rsid w:val="004B7D37"/>
    <w:rsid w:val="004B7DB2"/>
    <w:rsid w:val="004B7FF7"/>
    <w:rsid w:val="004C171D"/>
    <w:rsid w:val="004C2829"/>
    <w:rsid w:val="004C383D"/>
    <w:rsid w:val="004C565C"/>
    <w:rsid w:val="004D0D2C"/>
    <w:rsid w:val="004D1B80"/>
    <w:rsid w:val="004D2633"/>
    <w:rsid w:val="004D2F4E"/>
    <w:rsid w:val="004D38AE"/>
    <w:rsid w:val="004D4DEA"/>
    <w:rsid w:val="004D7B63"/>
    <w:rsid w:val="004E0476"/>
    <w:rsid w:val="004E0FC2"/>
    <w:rsid w:val="004E2053"/>
    <w:rsid w:val="004E2F0D"/>
    <w:rsid w:val="004E7145"/>
    <w:rsid w:val="004E7C5A"/>
    <w:rsid w:val="004F0A8D"/>
    <w:rsid w:val="004F2DDF"/>
    <w:rsid w:val="004F44C8"/>
    <w:rsid w:val="00505A90"/>
    <w:rsid w:val="00505EFF"/>
    <w:rsid w:val="00507896"/>
    <w:rsid w:val="005103D9"/>
    <w:rsid w:val="00511481"/>
    <w:rsid w:val="00511ED9"/>
    <w:rsid w:val="0051356C"/>
    <w:rsid w:val="00514001"/>
    <w:rsid w:val="00514C5F"/>
    <w:rsid w:val="00515C04"/>
    <w:rsid w:val="005225E3"/>
    <w:rsid w:val="00526E15"/>
    <w:rsid w:val="0053083C"/>
    <w:rsid w:val="00532E21"/>
    <w:rsid w:val="00534322"/>
    <w:rsid w:val="005357FD"/>
    <w:rsid w:val="00536C99"/>
    <w:rsid w:val="00537FAF"/>
    <w:rsid w:val="005462ED"/>
    <w:rsid w:val="00550B0A"/>
    <w:rsid w:val="00552144"/>
    <w:rsid w:val="0056342F"/>
    <w:rsid w:val="005661E2"/>
    <w:rsid w:val="00570500"/>
    <w:rsid w:val="0057151D"/>
    <w:rsid w:val="00572ED6"/>
    <w:rsid w:val="00576627"/>
    <w:rsid w:val="005767AF"/>
    <w:rsid w:val="00577DC9"/>
    <w:rsid w:val="0058043E"/>
    <w:rsid w:val="0058572A"/>
    <w:rsid w:val="005907F8"/>
    <w:rsid w:val="0059169F"/>
    <w:rsid w:val="005959AB"/>
    <w:rsid w:val="005A0E5C"/>
    <w:rsid w:val="005A2A8A"/>
    <w:rsid w:val="005A42FB"/>
    <w:rsid w:val="005B0F06"/>
    <w:rsid w:val="005B67B7"/>
    <w:rsid w:val="005C0E01"/>
    <w:rsid w:val="005C2E55"/>
    <w:rsid w:val="005C58EC"/>
    <w:rsid w:val="005D2C15"/>
    <w:rsid w:val="005D5D93"/>
    <w:rsid w:val="005E093A"/>
    <w:rsid w:val="005E3278"/>
    <w:rsid w:val="005F07C1"/>
    <w:rsid w:val="005F15A5"/>
    <w:rsid w:val="005F1828"/>
    <w:rsid w:val="005F7859"/>
    <w:rsid w:val="00604139"/>
    <w:rsid w:val="006041B2"/>
    <w:rsid w:val="006042EE"/>
    <w:rsid w:val="0060440E"/>
    <w:rsid w:val="00604413"/>
    <w:rsid w:val="00605E30"/>
    <w:rsid w:val="00607B34"/>
    <w:rsid w:val="006105C6"/>
    <w:rsid w:val="00613747"/>
    <w:rsid w:val="00615490"/>
    <w:rsid w:val="00616011"/>
    <w:rsid w:val="00616173"/>
    <w:rsid w:val="00616CA0"/>
    <w:rsid w:val="00621CE2"/>
    <w:rsid w:val="00623CD5"/>
    <w:rsid w:val="0062441E"/>
    <w:rsid w:val="00624EF1"/>
    <w:rsid w:val="0062661A"/>
    <w:rsid w:val="00627A99"/>
    <w:rsid w:val="00631AAD"/>
    <w:rsid w:val="00631F8C"/>
    <w:rsid w:val="00632175"/>
    <w:rsid w:val="00633BC4"/>
    <w:rsid w:val="00634561"/>
    <w:rsid w:val="0064275E"/>
    <w:rsid w:val="00645CAC"/>
    <w:rsid w:val="006461C9"/>
    <w:rsid w:val="00646239"/>
    <w:rsid w:val="00650056"/>
    <w:rsid w:val="0065057C"/>
    <w:rsid w:val="0065682F"/>
    <w:rsid w:val="00661341"/>
    <w:rsid w:val="00663B97"/>
    <w:rsid w:val="006654C0"/>
    <w:rsid w:val="00667F81"/>
    <w:rsid w:val="00671144"/>
    <w:rsid w:val="00671A2A"/>
    <w:rsid w:val="00672CEC"/>
    <w:rsid w:val="00676EA5"/>
    <w:rsid w:val="00677228"/>
    <w:rsid w:val="0068248A"/>
    <w:rsid w:val="006836CC"/>
    <w:rsid w:val="0068728A"/>
    <w:rsid w:val="006908AA"/>
    <w:rsid w:val="00691B79"/>
    <w:rsid w:val="00692312"/>
    <w:rsid w:val="00693281"/>
    <w:rsid w:val="006933B8"/>
    <w:rsid w:val="006A23A7"/>
    <w:rsid w:val="006A4C32"/>
    <w:rsid w:val="006A6681"/>
    <w:rsid w:val="006B12F5"/>
    <w:rsid w:val="006B2F0B"/>
    <w:rsid w:val="006B6E45"/>
    <w:rsid w:val="006C0AB1"/>
    <w:rsid w:val="006C29A3"/>
    <w:rsid w:val="006C62F3"/>
    <w:rsid w:val="006D0566"/>
    <w:rsid w:val="006D4085"/>
    <w:rsid w:val="006D42E1"/>
    <w:rsid w:val="006D6043"/>
    <w:rsid w:val="006D7A6A"/>
    <w:rsid w:val="006E035C"/>
    <w:rsid w:val="006E04F7"/>
    <w:rsid w:val="006E56EB"/>
    <w:rsid w:val="006E5A86"/>
    <w:rsid w:val="006E60FF"/>
    <w:rsid w:val="006F1101"/>
    <w:rsid w:val="006F4679"/>
    <w:rsid w:val="006F5056"/>
    <w:rsid w:val="006F5A49"/>
    <w:rsid w:val="007013E8"/>
    <w:rsid w:val="00703804"/>
    <w:rsid w:val="00703C80"/>
    <w:rsid w:val="007148FD"/>
    <w:rsid w:val="00715723"/>
    <w:rsid w:val="00723A40"/>
    <w:rsid w:val="00724BFE"/>
    <w:rsid w:val="0072502E"/>
    <w:rsid w:val="0072684A"/>
    <w:rsid w:val="007278BB"/>
    <w:rsid w:val="00733826"/>
    <w:rsid w:val="007404C9"/>
    <w:rsid w:val="00741E0B"/>
    <w:rsid w:val="00745A2C"/>
    <w:rsid w:val="00751819"/>
    <w:rsid w:val="00753D85"/>
    <w:rsid w:val="00760D2B"/>
    <w:rsid w:val="00761FBC"/>
    <w:rsid w:val="007816A9"/>
    <w:rsid w:val="007824DB"/>
    <w:rsid w:val="00785961"/>
    <w:rsid w:val="0078720D"/>
    <w:rsid w:val="0079301B"/>
    <w:rsid w:val="007942A0"/>
    <w:rsid w:val="007A0789"/>
    <w:rsid w:val="007A5108"/>
    <w:rsid w:val="007A6D9A"/>
    <w:rsid w:val="007A7ED3"/>
    <w:rsid w:val="007B1F6C"/>
    <w:rsid w:val="007B2CFA"/>
    <w:rsid w:val="007B3099"/>
    <w:rsid w:val="007B43CD"/>
    <w:rsid w:val="007B4832"/>
    <w:rsid w:val="007B4B16"/>
    <w:rsid w:val="007B4DC1"/>
    <w:rsid w:val="007B5C14"/>
    <w:rsid w:val="007B6E82"/>
    <w:rsid w:val="007B7AC3"/>
    <w:rsid w:val="007C36CE"/>
    <w:rsid w:val="007C3BEF"/>
    <w:rsid w:val="007C5888"/>
    <w:rsid w:val="007C6135"/>
    <w:rsid w:val="007D5040"/>
    <w:rsid w:val="007D602E"/>
    <w:rsid w:val="007D749A"/>
    <w:rsid w:val="007E0A35"/>
    <w:rsid w:val="007E4F4D"/>
    <w:rsid w:val="007E516F"/>
    <w:rsid w:val="007F032D"/>
    <w:rsid w:val="007F4266"/>
    <w:rsid w:val="007F4697"/>
    <w:rsid w:val="007F5E0A"/>
    <w:rsid w:val="00801738"/>
    <w:rsid w:val="00802858"/>
    <w:rsid w:val="008035AD"/>
    <w:rsid w:val="008072D8"/>
    <w:rsid w:val="00810F31"/>
    <w:rsid w:val="008149E9"/>
    <w:rsid w:val="00815B53"/>
    <w:rsid w:val="008179BB"/>
    <w:rsid w:val="008227EF"/>
    <w:rsid w:val="00824543"/>
    <w:rsid w:val="00824561"/>
    <w:rsid w:val="0082706D"/>
    <w:rsid w:val="00837317"/>
    <w:rsid w:val="00840882"/>
    <w:rsid w:val="00840E62"/>
    <w:rsid w:val="00842CB1"/>
    <w:rsid w:val="00845CFC"/>
    <w:rsid w:val="00850378"/>
    <w:rsid w:val="0085494A"/>
    <w:rsid w:val="008626C3"/>
    <w:rsid w:val="00862BAB"/>
    <w:rsid w:val="00862EB4"/>
    <w:rsid w:val="00866523"/>
    <w:rsid w:val="008674A8"/>
    <w:rsid w:val="00867ACE"/>
    <w:rsid w:val="00870734"/>
    <w:rsid w:val="008707C2"/>
    <w:rsid w:val="0087106B"/>
    <w:rsid w:val="00872277"/>
    <w:rsid w:val="0087739D"/>
    <w:rsid w:val="0087746F"/>
    <w:rsid w:val="0088117C"/>
    <w:rsid w:val="00881425"/>
    <w:rsid w:val="00883F9C"/>
    <w:rsid w:val="00884EC9"/>
    <w:rsid w:val="00885089"/>
    <w:rsid w:val="008861FC"/>
    <w:rsid w:val="00890EAD"/>
    <w:rsid w:val="008926AA"/>
    <w:rsid w:val="00893AEC"/>
    <w:rsid w:val="00897AED"/>
    <w:rsid w:val="008A0EF2"/>
    <w:rsid w:val="008A69D4"/>
    <w:rsid w:val="008A6C1B"/>
    <w:rsid w:val="008C00B0"/>
    <w:rsid w:val="008C3DD3"/>
    <w:rsid w:val="008C4D5C"/>
    <w:rsid w:val="008C5D88"/>
    <w:rsid w:val="008C6852"/>
    <w:rsid w:val="008D0C27"/>
    <w:rsid w:val="008D134B"/>
    <w:rsid w:val="008E08CE"/>
    <w:rsid w:val="008F3FAA"/>
    <w:rsid w:val="008F50C7"/>
    <w:rsid w:val="008F7486"/>
    <w:rsid w:val="00900A47"/>
    <w:rsid w:val="00904FA2"/>
    <w:rsid w:val="00910225"/>
    <w:rsid w:val="00910A8C"/>
    <w:rsid w:val="00911178"/>
    <w:rsid w:val="009112E7"/>
    <w:rsid w:val="009122A3"/>
    <w:rsid w:val="00912314"/>
    <w:rsid w:val="00915A4E"/>
    <w:rsid w:val="00915CF2"/>
    <w:rsid w:val="00917D83"/>
    <w:rsid w:val="00920138"/>
    <w:rsid w:val="00922A4C"/>
    <w:rsid w:val="009234B7"/>
    <w:rsid w:val="00925160"/>
    <w:rsid w:val="00926661"/>
    <w:rsid w:val="0093045F"/>
    <w:rsid w:val="009330F2"/>
    <w:rsid w:val="00936FF1"/>
    <w:rsid w:val="009468DB"/>
    <w:rsid w:val="00946979"/>
    <w:rsid w:val="00952085"/>
    <w:rsid w:val="00953507"/>
    <w:rsid w:val="00954BB7"/>
    <w:rsid w:val="0095661C"/>
    <w:rsid w:val="00956FA9"/>
    <w:rsid w:val="00965098"/>
    <w:rsid w:val="00970C7B"/>
    <w:rsid w:val="00971CD4"/>
    <w:rsid w:val="00972E8C"/>
    <w:rsid w:val="00973FF0"/>
    <w:rsid w:val="009752AA"/>
    <w:rsid w:val="00975E6B"/>
    <w:rsid w:val="00980128"/>
    <w:rsid w:val="0098043B"/>
    <w:rsid w:val="00983ED2"/>
    <w:rsid w:val="009904A9"/>
    <w:rsid w:val="00990DA5"/>
    <w:rsid w:val="0099222C"/>
    <w:rsid w:val="009924AB"/>
    <w:rsid w:val="00994094"/>
    <w:rsid w:val="00994B93"/>
    <w:rsid w:val="00994F96"/>
    <w:rsid w:val="009A094F"/>
    <w:rsid w:val="009A1E08"/>
    <w:rsid w:val="009A2450"/>
    <w:rsid w:val="009A420E"/>
    <w:rsid w:val="009A540E"/>
    <w:rsid w:val="009A7D3E"/>
    <w:rsid w:val="009B14A0"/>
    <w:rsid w:val="009B54C3"/>
    <w:rsid w:val="009B5A6E"/>
    <w:rsid w:val="009B5E81"/>
    <w:rsid w:val="009B7BE0"/>
    <w:rsid w:val="009C276F"/>
    <w:rsid w:val="009C3659"/>
    <w:rsid w:val="009C3CCB"/>
    <w:rsid w:val="009C458E"/>
    <w:rsid w:val="009C6031"/>
    <w:rsid w:val="009D6098"/>
    <w:rsid w:val="009D7075"/>
    <w:rsid w:val="009D7FA1"/>
    <w:rsid w:val="009E3EE9"/>
    <w:rsid w:val="009E730B"/>
    <w:rsid w:val="009F2636"/>
    <w:rsid w:val="009F2A66"/>
    <w:rsid w:val="009F3DFE"/>
    <w:rsid w:val="009F3F21"/>
    <w:rsid w:val="009F426D"/>
    <w:rsid w:val="009F430F"/>
    <w:rsid w:val="00A04437"/>
    <w:rsid w:val="00A04A86"/>
    <w:rsid w:val="00A05C88"/>
    <w:rsid w:val="00A05D4B"/>
    <w:rsid w:val="00A0615F"/>
    <w:rsid w:val="00A06407"/>
    <w:rsid w:val="00A11305"/>
    <w:rsid w:val="00A11930"/>
    <w:rsid w:val="00A20D5D"/>
    <w:rsid w:val="00A214C0"/>
    <w:rsid w:val="00A26F21"/>
    <w:rsid w:val="00A33DDC"/>
    <w:rsid w:val="00A36945"/>
    <w:rsid w:val="00A4264C"/>
    <w:rsid w:val="00A4325A"/>
    <w:rsid w:val="00A4370E"/>
    <w:rsid w:val="00A44071"/>
    <w:rsid w:val="00A46112"/>
    <w:rsid w:val="00A47EC5"/>
    <w:rsid w:val="00A563FB"/>
    <w:rsid w:val="00A565B5"/>
    <w:rsid w:val="00A56739"/>
    <w:rsid w:val="00A5792E"/>
    <w:rsid w:val="00A63D6B"/>
    <w:rsid w:val="00A65FDE"/>
    <w:rsid w:val="00A661F6"/>
    <w:rsid w:val="00A70A38"/>
    <w:rsid w:val="00A7723E"/>
    <w:rsid w:val="00A811FF"/>
    <w:rsid w:val="00A848C6"/>
    <w:rsid w:val="00A84EC1"/>
    <w:rsid w:val="00A85638"/>
    <w:rsid w:val="00A8748A"/>
    <w:rsid w:val="00A87A73"/>
    <w:rsid w:val="00A91074"/>
    <w:rsid w:val="00A95B2B"/>
    <w:rsid w:val="00AA107C"/>
    <w:rsid w:val="00AA31C9"/>
    <w:rsid w:val="00AA3E36"/>
    <w:rsid w:val="00AA556C"/>
    <w:rsid w:val="00AB06F2"/>
    <w:rsid w:val="00AB1DC1"/>
    <w:rsid w:val="00AB3D46"/>
    <w:rsid w:val="00AC073D"/>
    <w:rsid w:val="00AC0D0D"/>
    <w:rsid w:val="00AC0E9D"/>
    <w:rsid w:val="00AC17F0"/>
    <w:rsid w:val="00AC3292"/>
    <w:rsid w:val="00AC650D"/>
    <w:rsid w:val="00AD1753"/>
    <w:rsid w:val="00AD2553"/>
    <w:rsid w:val="00AD27A5"/>
    <w:rsid w:val="00AD3BAD"/>
    <w:rsid w:val="00AE26B7"/>
    <w:rsid w:val="00AF3D6C"/>
    <w:rsid w:val="00AF3DE9"/>
    <w:rsid w:val="00AF4C51"/>
    <w:rsid w:val="00AF5A1A"/>
    <w:rsid w:val="00AF5E6A"/>
    <w:rsid w:val="00B03690"/>
    <w:rsid w:val="00B0371D"/>
    <w:rsid w:val="00B069B8"/>
    <w:rsid w:val="00B116C9"/>
    <w:rsid w:val="00B21597"/>
    <w:rsid w:val="00B24CE9"/>
    <w:rsid w:val="00B25844"/>
    <w:rsid w:val="00B30F87"/>
    <w:rsid w:val="00B32DF0"/>
    <w:rsid w:val="00B4071A"/>
    <w:rsid w:val="00B52F26"/>
    <w:rsid w:val="00B575F9"/>
    <w:rsid w:val="00B64F9E"/>
    <w:rsid w:val="00B64FF5"/>
    <w:rsid w:val="00B65A0E"/>
    <w:rsid w:val="00B70750"/>
    <w:rsid w:val="00B72119"/>
    <w:rsid w:val="00B757C2"/>
    <w:rsid w:val="00B76827"/>
    <w:rsid w:val="00B76BE4"/>
    <w:rsid w:val="00B76E11"/>
    <w:rsid w:val="00B77FDA"/>
    <w:rsid w:val="00B83CD6"/>
    <w:rsid w:val="00B94219"/>
    <w:rsid w:val="00B94CA0"/>
    <w:rsid w:val="00B963EA"/>
    <w:rsid w:val="00BA21DF"/>
    <w:rsid w:val="00BA4B99"/>
    <w:rsid w:val="00BA551D"/>
    <w:rsid w:val="00BA7F28"/>
    <w:rsid w:val="00BB383A"/>
    <w:rsid w:val="00BB46D3"/>
    <w:rsid w:val="00BC14B4"/>
    <w:rsid w:val="00BD0318"/>
    <w:rsid w:val="00BE0CA5"/>
    <w:rsid w:val="00BE123C"/>
    <w:rsid w:val="00BE1449"/>
    <w:rsid w:val="00BE16DE"/>
    <w:rsid w:val="00BE3440"/>
    <w:rsid w:val="00BE4917"/>
    <w:rsid w:val="00BE4BE0"/>
    <w:rsid w:val="00BE55A1"/>
    <w:rsid w:val="00BF02FC"/>
    <w:rsid w:val="00BF2A9F"/>
    <w:rsid w:val="00BF4218"/>
    <w:rsid w:val="00BF45BD"/>
    <w:rsid w:val="00BF6242"/>
    <w:rsid w:val="00BF6693"/>
    <w:rsid w:val="00C00053"/>
    <w:rsid w:val="00C01176"/>
    <w:rsid w:val="00C01DEC"/>
    <w:rsid w:val="00C05DC3"/>
    <w:rsid w:val="00C10593"/>
    <w:rsid w:val="00C1333F"/>
    <w:rsid w:val="00C134E0"/>
    <w:rsid w:val="00C14889"/>
    <w:rsid w:val="00C15733"/>
    <w:rsid w:val="00C15C64"/>
    <w:rsid w:val="00C257B0"/>
    <w:rsid w:val="00C4680F"/>
    <w:rsid w:val="00C47A89"/>
    <w:rsid w:val="00C51D66"/>
    <w:rsid w:val="00C52005"/>
    <w:rsid w:val="00C5388B"/>
    <w:rsid w:val="00C53925"/>
    <w:rsid w:val="00C5562D"/>
    <w:rsid w:val="00C574AF"/>
    <w:rsid w:val="00C61E49"/>
    <w:rsid w:val="00C65D05"/>
    <w:rsid w:val="00C73DF4"/>
    <w:rsid w:val="00C74078"/>
    <w:rsid w:val="00C7434E"/>
    <w:rsid w:val="00C76E15"/>
    <w:rsid w:val="00C778CA"/>
    <w:rsid w:val="00C80F3A"/>
    <w:rsid w:val="00C82CAC"/>
    <w:rsid w:val="00C86E20"/>
    <w:rsid w:val="00C9059A"/>
    <w:rsid w:val="00C90C8A"/>
    <w:rsid w:val="00C91D28"/>
    <w:rsid w:val="00C9298B"/>
    <w:rsid w:val="00C93EFE"/>
    <w:rsid w:val="00C948BC"/>
    <w:rsid w:val="00C94D58"/>
    <w:rsid w:val="00CA0A35"/>
    <w:rsid w:val="00CA2012"/>
    <w:rsid w:val="00CA4CA9"/>
    <w:rsid w:val="00CA50C6"/>
    <w:rsid w:val="00CA7A38"/>
    <w:rsid w:val="00CB0A64"/>
    <w:rsid w:val="00CB158E"/>
    <w:rsid w:val="00CB3318"/>
    <w:rsid w:val="00CB4B04"/>
    <w:rsid w:val="00CB6D51"/>
    <w:rsid w:val="00CB740E"/>
    <w:rsid w:val="00CB759C"/>
    <w:rsid w:val="00CC193B"/>
    <w:rsid w:val="00CC389B"/>
    <w:rsid w:val="00CC45C7"/>
    <w:rsid w:val="00CC6BC9"/>
    <w:rsid w:val="00CD2D16"/>
    <w:rsid w:val="00CD329A"/>
    <w:rsid w:val="00CD5DC7"/>
    <w:rsid w:val="00CD7A3B"/>
    <w:rsid w:val="00CE0E34"/>
    <w:rsid w:val="00CE42EE"/>
    <w:rsid w:val="00CE4E38"/>
    <w:rsid w:val="00CE53DA"/>
    <w:rsid w:val="00CE65D0"/>
    <w:rsid w:val="00CE7D37"/>
    <w:rsid w:val="00CF4133"/>
    <w:rsid w:val="00CF475F"/>
    <w:rsid w:val="00CF5915"/>
    <w:rsid w:val="00D01D7E"/>
    <w:rsid w:val="00D02119"/>
    <w:rsid w:val="00D02DC5"/>
    <w:rsid w:val="00D0391E"/>
    <w:rsid w:val="00D0471F"/>
    <w:rsid w:val="00D04C72"/>
    <w:rsid w:val="00D04ED0"/>
    <w:rsid w:val="00D05237"/>
    <w:rsid w:val="00D06556"/>
    <w:rsid w:val="00D0784B"/>
    <w:rsid w:val="00D07E80"/>
    <w:rsid w:val="00D1033D"/>
    <w:rsid w:val="00D107DF"/>
    <w:rsid w:val="00D12767"/>
    <w:rsid w:val="00D13340"/>
    <w:rsid w:val="00D14BA5"/>
    <w:rsid w:val="00D21AAA"/>
    <w:rsid w:val="00D22D93"/>
    <w:rsid w:val="00D27927"/>
    <w:rsid w:val="00D35948"/>
    <w:rsid w:val="00D407B3"/>
    <w:rsid w:val="00D43E72"/>
    <w:rsid w:val="00D44175"/>
    <w:rsid w:val="00D4602A"/>
    <w:rsid w:val="00D463BE"/>
    <w:rsid w:val="00D47C88"/>
    <w:rsid w:val="00D546DC"/>
    <w:rsid w:val="00D5569B"/>
    <w:rsid w:val="00D56B4C"/>
    <w:rsid w:val="00D56C62"/>
    <w:rsid w:val="00D66A81"/>
    <w:rsid w:val="00D674B0"/>
    <w:rsid w:val="00D73A27"/>
    <w:rsid w:val="00D748B8"/>
    <w:rsid w:val="00D760EA"/>
    <w:rsid w:val="00D7723A"/>
    <w:rsid w:val="00D80195"/>
    <w:rsid w:val="00D81F57"/>
    <w:rsid w:val="00D82DFB"/>
    <w:rsid w:val="00D84F73"/>
    <w:rsid w:val="00D85F48"/>
    <w:rsid w:val="00D85F97"/>
    <w:rsid w:val="00D9683D"/>
    <w:rsid w:val="00DA306D"/>
    <w:rsid w:val="00DA567D"/>
    <w:rsid w:val="00DA7201"/>
    <w:rsid w:val="00DB1FF8"/>
    <w:rsid w:val="00DB5B4B"/>
    <w:rsid w:val="00DC0096"/>
    <w:rsid w:val="00DC2F84"/>
    <w:rsid w:val="00DC3129"/>
    <w:rsid w:val="00DC66F8"/>
    <w:rsid w:val="00DC7423"/>
    <w:rsid w:val="00DD2208"/>
    <w:rsid w:val="00DD3744"/>
    <w:rsid w:val="00DD67DE"/>
    <w:rsid w:val="00DD69FC"/>
    <w:rsid w:val="00DD7213"/>
    <w:rsid w:val="00DE313A"/>
    <w:rsid w:val="00DE513D"/>
    <w:rsid w:val="00DE7414"/>
    <w:rsid w:val="00DF3EE1"/>
    <w:rsid w:val="00DF5BA9"/>
    <w:rsid w:val="00DF5E54"/>
    <w:rsid w:val="00DF620F"/>
    <w:rsid w:val="00DF6567"/>
    <w:rsid w:val="00E02132"/>
    <w:rsid w:val="00E04FC5"/>
    <w:rsid w:val="00E051E8"/>
    <w:rsid w:val="00E06700"/>
    <w:rsid w:val="00E07EAD"/>
    <w:rsid w:val="00E12D3C"/>
    <w:rsid w:val="00E166F6"/>
    <w:rsid w:val="00E16D72"/>
    <w:rsid w:val="00E16E81"/>
    <w:rsid w:val="00E220E4"/>
    <w:rsid w:val="00E23E34"/>
    <w:rsid w:val="00E2534D"/>
    <w:rsid w:val="00E25B4C"/>
    <w:rsid w:val="00E25F19"/>
    <w:rsid w:val="00E2686E"/>
    <w:rsid w:val="00E26EDA"/>
    <w:rsid w:val="00E27864"/>
    <w:rsid w:val="00E27ECF"/>
    <w:rsid w:val="00E337B4"/>
    <w:rsid w:val="00E34EB0"/>
    <w:rsid w:val="00E36DCC"/>
    <w:rsid w:val="00E40306"/>
    <w:rsid w:val="00E40616"/>
    <w:rsid w:val="00E4151C"/>
    <w:rsid w:val="00E5095B"/>
    <w:rsid w:val="00E51205"/>
    <w:rsid w:val="00E520FA"/>
    <w:rsid w:val="00E52483"/>
    <w:rsid w:val="00E637B7"/>
    <w:rsid w:val="00E639E3"/>
    <w:rsid w:val="00E6642D"/>
    <w:rsid w:val="00E673A3"/>
    <w:rsid w:val="00E67E06"/>
    <w:rsid w:val="00E715D9"/>
    <w:rsid w:val="00E71B9E"/>
    <w:rsid w:val="00E71FE2"/>
    <w:rsid w:val="00E7382B"/>
    <w:rsid w:val="00E769B1"/>
    <w:rsid w:val="00E81020"/>
    <w:rsid w:val="00E84477"/>
    <w:rsid w:val="00E868E3"/>
    <w:rsid w:val="00E90583"/>
    <w:rsid w:val="00E91741"/>
    <w:rsid w:val="00E9188E"/>
    <w:rsid w:val="00E919B9"/>
    <w:rsid w:val="00E93EB3"/>
    <w:rsid w:val="00E9485D"/>
    <w:rsid w:val="00E965F5"/>
    <w:rsid w:val="00E97B60"/>
    <w:rsid w:val="00EA1BA2"/>
    <w:rsid w:val="00EA36F7"/>
    <w:rsid w:val="00EA619B"/>
    <w:rsid w:val="00EA6F2F"/>
    <w:rsid w:val="00EB0070"/>
    <w:rsid w:val="00EB176A"/>
    <w:rsid w:val="00EB2158"/>
    <w:rsid w:val="00EB5719"/>
    <w:rsid w:val="00EB5B3B"/>
    <w:rsid w:val="00EB784C"/>
    <w:rsid w:val="00EC0861"/>
    <w:rsid w:val="00EC2C19"/>
    <w:rsid w:val="00EC3C37"/>
    <w:rsid w:val="00EC494D"/>
    <w:rsid w:val="00EC5008"/>
    <w:rsid w:val="00ED2E80"/>
    <w:rsid w:val="00ED3479"/>
    <w:rsid w:val="00ED40A7"/>
    <w:rsid w:val="00ED44EA"/>
    <w:rsid w:val="00ED538A"/>
    <w:rsid w:val="00ED7288"/>
    <w:rsid w:val="00EE026D"/>
    <w:rsid w:val="00EE1F96"/>
    <w:rsid w:val="00EE29AC"/>
    <w:rsid w:val="00EE420A"/>
    <w:rsid w:val="00EE60BD"/>
    <w:rsid w:val="00EF0943"/>
    <w:rsid w:val="00EF15BE"/>
    <w:rsid w:val="00EF4787"/>
    <w:rsid w:val="00F027A1"/>
    <w:rsid w:val="00F0773B"/>
    <w:rsid w:val="00F11689"/>
    <w:rsid w:val="00F1348C"/>
    <w:rsid w:val="00F1427C"/>
    <w:rsid w:val="00F143FB"/>
    <w:rsid w:val="00F14FA9"/>
    <w:rsid w:val="00F22690"/>
    <w:rsid w:val="00F26DA4"/>
    <w:rsid w:val="00F30E39"/>
    <w:rsid w:val="00F318D9"/>
    <w:rsid w:val="00F34C20"/>
    <w:rsid w:val="00F421FC"/>
    <w:rsid w:val="00F45456"/>
    <w:rsid w:val="00F46664"/>
    <w:rsid w:val="00F50234"/>
    <w:rsid w:val="00F57909"/>
    <w:rsid w:val="00F602C8"/>
    <w:rsid w:val="00F62235"/>
    <w:rsid w:val="00F63644"/>
    <w:rsid w:val="00F640FF"/>
    <w:rsid w:val="00F66120"/>
    <w:rsid w:val="00F715D6"/>
    <w:rsid w:val="00F7286F"/>
    <w:rsid w:val="00F730E6"/>
    <w:rsid w:val="00F7431B"/>
    <w:rsid w:val="00F752DD"/>
    <w:rsid w:val="00F77797"/>
    <w:rsid w:val="00F801E7"/>
    <w:rsid w:val="00F80372"/>
    <w:rsid w:val="00F828B7"/>
    <w:rsid w:val="00F85DA8"/>
    <w:rsid w:val="00F92DE4"/>
    <w:rsid w:val="00F957EE"/>
    <w:rsid w:val="00F9580E"/>
    <w:rsid w:val="00F958BD"/>
    <w:rsid w:val="00F97DC4"/>
    <w:rsid w:val="00FA046F"/>
    <w:rsid w:val="00FA3EA3"/>
    <w:rsid w:val="00FA5284"/>
    <w:rsid w:val="00FA5F37"/>
    <w:rsid w:val="00FB0C25"/>
    <w:rsid w:val="00FB13F1"/>
    <w:rsid w:val="00FB6074"/>
    <w:rsid w:val="00FB62C9"/>
    <w:rsid w:val="00FC0D16"/>
    <w:rsid w:val="00FC163C"/>
    <w:rsid w:val="00FC1A05"/>
    <w:rsid w:val="00FC3425"/>
    <w:rsid w:val="00FC477D"/>
    <w:rsid w:val="00FC644A"/>
    <w:rsid w:val="00FD32EC"/>
    <w:rsid w:val="00FD403A"/>
    <w:rsid w:val="00FD4576"/>
    <w:rsid w:val="00FD593F"/>
    <w:rsid w:val="00FD599D"/>
    <w:rsid w:val="00FD66DC"/>
    <w:rsid w:val="00FD7B73"/>
    <w:rsid w:val="00FE03ED"/>
    <w:rsid w:val="00FE23A3"/>
    <w:rsid w:val="00FE2CA1"/>
    <w:rsid w:val="00FE4D45"/>
    <w:rsid w:val="00FE77D6"/>
    <w:rsid w:val="00FE7F70"/>
    <w:rsid w:val="00FF15B1"/>
    <w:rsid w:val="00FF15E6"/>
    <w:rsid w:val="00FF2FA7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УЖНЫЙ"/>
    <w:uiPriority w:val="1"/>
    <w:qFormat/>
    <w:rsid w:val="00A47E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3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УЖНЫЙ"/>
    <w:uiPriority w:val="1"/>
    <w:qFormat/>
    <w:rsid w:val="00A47E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3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7F0F-B120-47D5-8323-F0D5664F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2012-10-31T03:24:00Z</cp:lastPrinted>
  <dcterms:created xsi:type="dcterms:W3CDTF">2012-12-19T08:44:00Z</dcterms:created>
  <dcterms:modified xsi:type="dcterms:W3CDTF">2014-11-18T05:26:00Z</dcterms:modified>
</cp:coreProperties>
</file>