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154" w:tblpY="785"/>
        <w:tblW w:w="1145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11457"/>
      </w:tblGrid>
      <w:tr w:rsidR="00442CD7" w:rsidRPr="008F4848">
        <w:trPr>
          <w:trHeight w:val="719"/>
        </w:trPr>
        <w:tc>
          <w:tcPr>
            <w:tcW w:w="11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C34" w:rsidRPr="00530CF8" w:rsidRDefault="00644C34" w:rsidP="00644C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0CF8">
              <w:rPr>
                <w:sz w:val="24"/>
                <w:szCs w:val="24"/>
              </w:rPr>
              <w:t>ИНИСТЕРСТВО ОБРАЗОВАНИЯ И НАУКИ РОССИЙСКОЙ ФЕДЕРАЦИИ</w:t>
            </w:r>
          </w:p>
          <w:p w:rsidR="00442CD7" w:rsidRPr="007559D6" w:rsidRDefault="00644C34" w:rsidP="00644C34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before="80" w:after="80"/>
              <w:ind w:left="1152"/>
            </w:pPr>
            <w:r w:rsidRPr="00530CF8">
              <w:rPr>
                <w:sz w:val="24"/>
                <w:szCs w:val="24"/>
              </w:rPr>
              <w:t>ЮЖНО-УРАЛЬСКИЙ ГОСУДАРСТВЕННЫЙ УНИВЕРСИТЕТ</w:t>
            </w:r>
          </w:p>
        </w:tc>
      </w:tr>
    </w:tbl>
    <w:p w:rsidR="0006758C" w:rsidRDefault="00644C3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-298450</wp:posOffset>
            </wp:positionV>
            <wp:extent cx="897255" cy="6146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58C" w:rsidRDefault="0006758C">
      <w:pPr>
        <w:jc w:val="center"/>
        <w:rPr>
          <w:b/>
          <w:bCs/>
          <w:sz w:val="24"/>
          <w:szCs w:val="24"/>
        </w:rPr>
      </w:pPr>
    </w:p>
    <w:p w:rsidR="0006758C" w:rsidRDefault="0006758C">
      <w:pPr>
        <w:jc w:val="center"/>
        <w:rPr>
          <w:b/>
          <w:bCs/>
          <w:sz w:val="24"/>
          <w:szCs w:val="24"/>
        </w:rPr>
      </w:pPr>
    </w:p>
    <w:p w:rsidR="0006758C" w:rsidRPr="00442CD7" w:rsidRDefault="0006758C" w:rsidP="00C11FC7">
      <w:pPr>
        <w:jc w:val="center"/>
        <w:outlineLvl w:val="0"/>
        <w:rPr>
          <w:b/>
          <w:bCs/>
          <w:sz w:val="28"/>
          <w:szCs w:val="28"/>
        </w:rPr>
      </w:pPr>
      <w:r w:rsidRPr="00442CD7">
        <w:rPr>
          <w:b/>
          <w:bCs/>
          <w:sz w:val="28"/>
          <w:szCs w:val="28"/>
        </w:rPr>
        <w:t>СЛУЖЕБНОЕ ЗАДАНИЕ</w:t>
      </w:r>
    </w:p>
    <w:p w:rsidR="003E6052" w:rsidRDefault="003E60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34"/>
        <w:gridCol w:w="1701"/>
      </w:tblGrid>
      <w:tr w:rsidR="003E6052">
        <w:tc>
          <w:tcPr>
            <w:tcW w:w="14034" w:type="dxa"/>
            <w:tcBorders>
              <w:top w:val="nil"/>
              <w:left w:val="nil"/>
            </w:tcBorders>
          </w:tcPr>
          <w:p w:rsidR="003E6052" w:rsidRDefault="00D51C6B" w:rsidP="00D51C6B">
            <w:pPr>
              <w:pStyle w:val="2"/>
              <w:jc w:val="center"/>
            </w:pPr>
            <w:proofErr w:type="spellStart"/>
            <w:r w:rsidRPr="003E7A9E">
              <w:rPr>
                <w:highlight w:val="yellow"/>
              </w:rPr>
              <w:t>Иоголевича</w:t>
            </w:r>
            <w:proofErr w:type="spellEnd"/>
            <w:r w:rsidRPr="003E7A9E">
              <w:rPr>
                <w:highlight w:val="yellow"/>
              </w:rPr>
              <w:t xml:space="preserve"> Евгения Владимировича</w:t>
            </w:r>
          </w:p>
        </w:tc>
        <w:tc>
          <w:tcPr>
            <w:tcW w:w="1701" w:type="dxa"/>
            <w:tcBorders>
              <w:left w:val="nil"/>
            </w:tcBorders>
          </w:tcPr>
          <w:p w:rsidR="003E6052" w:rsidRDefault="003E6052">
            <w:pPr>
              <w:jc w:val="center"/>
            </w:pPr>
            <w:r>
              <w:t>Табельный номер</w:t>
            </w:r>
          </w:p>
        </w:tc>
      </w:tr>
      <w:tr w:rsidR="003E6052">
        <w:trPr>
          <w:cantSplit/>
        </w:trPr>
        <w:tc>
          <w:tcPr>
            <w:tcW w:w="14034" w:type="dxa"/>
            <w:tcBorders>
              <w:left w:val="nil"/>
              <w:bottom w:val="nil"/>
            </w:tcBorders>
          </w:tcPr>
          <w:p w:rsidR="003E6052" w:rsidRDefault="00502C2F">
            <w:pPr>
              <w:jc w:val="center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</w:tcPr>
          <w:p w:rsidR="003E6052" w:rsidRDefault="003E6052">
            <w:pPr>
              <w:jc w:val="center"/>
            </w:pPr>
          </w:p>
        </w:tc>
      </w:tr>
      <w:tr w:rsidR="00502C2F"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502C2F" w:rsidRDefault="00E25633" w:rsidP="00F91B10">
            <w:pPr>
              <w:jc w:val="center"/>
            </w:pPr>
            <w:r w:rsidRPr="003E7A9E">
              <w:rPr>
                <w:highlight w:val="yellow"/>
              </w:rPr>
              <w:t>доцент кафедры «Экономика и финансы»</w:t>
            </w:r>
          </w:p>
        </w:tc>
        <w:tc>
          <w:tcPr>
            <w:tcW w:w="1701" w:type="dxa"/>
          </w:tcPr>
          <w:p w:rsidR="00502C2F" w:rsidRDefault="00502C2F">
            <w:pPr>
              <w:jc w:val="center"/>
            </w:pPr>
          </w:p>
        </w:tc>
      </w:tr>
    </w:tbl>
    <w:p w:rsidR="003E6052" w:rsidRDefault="00502C2F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 xml:space="preserve">должность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специальность, профессия), структурное подразделение</w:t>
      </w:r>
      <w:r>
        <w:rPr>
          <w:sz w:val="16"/>
          <w:szCs w:val="16"/>
        </w:rPr>
        <w:tab/>
      </w:r>
    </w:p>
    <w:p w:rsidR="00502C2F" w:rsidRDefault="00502C2F" w:rsidP="00502C2F">
      <w:pPr>
        <w:spacing w:after="80"/>
        <w:rPr>
          <w:sz w:val="16"/>
          <w:szCs w:val="1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118"/>
        <w:gridCol w:w="1276"/>
        <w:gridCol w:w="1276"/>
        <w:gridCol w:w="1276"/>
        <w:gridCol w:w="1417"/>
        <w:gridCol w:w="2268"/>
        <w:gridCol w:w="1985"/>
      </w:tblGrid>
      <w:tr w:rsidR="00502C2F">
        <w:trPr>
          <w:cantSplit/>
          <w:trHeight w:val="195"/>
        </w:trPr>
        <w:tc>
          <w:tcPr>
            <w:tcW w:w="13750" w:type="dxa"/>
            <w:gridSpan w:val="7"/>
            <w:vAlign w:val="center"/>
          </w:tcPr>
          <w:p w:rsidR="00502C2F" w:rsidRDefault="00502C2F">
            <w:pPr>
              <w:jc w:val="center"/>
            </w:pPr>
            <w:r>
              <w:t>Командировка</w:t>
            </w:r>
          </w:p>
        </w:tc>
        <w:tc>
          <w:tcPr>
            <w:tcW w:w="1985" w:type="dxa"/>
            <w:vMerge w:val="restart"/>
            <w:vAlign w:val="center"/>
          </w:tcPr>
          <w:p w:rsidR="00502C2F" w:rsidRDefault="00502C2F">
            <w:pPr>
              <w:jc w:val="center"/>
            </w:pPr>
            <w:r>
              <w:t>Основание</w:t>
            </w:r>
          </w:p>
        </w:tc>
      </w:tr>
      <w:tr w:rsidR="00502C2F">
        <w:trPr>
          <w:cantSplit/>
          <w:trHeight w:val="195"/>
        </w:trPr>
        <w:tc>
          <w:tcPr>
            <w:tcW w:w="6237" w:type="dxa"/>
            <w:gridSpan w:val="2"/>
            <w:vAlign w:val="center"/>
          </w:tcPr>
          <w:p w:rsidR="00502C2F" w:rsidRDefault="00502C2F">
            <w:pPr>
              <w:jc w:val="center"/>
            </w:pPr>
            <w:r>
              <w:t>место назначения</w:t>
            </w:r>
          </w:p>
        </w:tc>
        <w:tc>
          <w:tcPr>
            <w:tcW w:w="2552" w:type="dxa"/>
            <w:gridSpan w:val="2"/>
            <w:vAlign w:val="center"/>
          </w:tcPr>
          <w:p w:rsidR="00502C2F" w:rsidRDefault="00502C2F">
            <w:pPr>
              <w:jc w:val="center"/>
            </w:pPr>
            <w:r>
              <w:t>дата</w:t>
            </w:r>
          </w:p>
        </w:tc>
        <w:tc>
          <w:tcPr>
            <w:tcW w:w="2693" w:type="dxa"/>
            <w:gridSpan w:val="2"/>
            <w:vAlign w:val="center"/>
          </w:tcPr>
          <w:p w:rsidR="00502C2F" w:rsidRDefault="00502C2F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2268" w:type="dxa"/>
            <w:vMerge w:val="restart"/>
            <w:vAlign w:val="center"/>
          </w:tcPr>
          <w:p w:rsidR="00502C2F" w:rsidRDefault="00502C2F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985" w:type="dxa"/>
            <w:vMerge/>
            <w:vAlign w:val="center"/>
          </w:tcPr>
          <w:p w:rsidR="00502C2F" w:rsidRDefault="00502C2F">
            <w:pPr>
              <w:jc w:val="center"/>
            </w:pPr>
          </w:p>
        </w:tc>
      </w:tr>
      <w:tr w:rsidR="00502C2F">
        <w:trPr>
          <w:cantSplit/>
          <w:trHeight w:val="285"/>
        </w:trPr>
        <w:tc>
          <w:tcPr>
            <w:tcW w:w="3119" w:type="dxa"/>
            <w:vAlign w:val="center"/>
          </w:tcPr>
          <w:p w:rsidR="00502C2F" w:rsidRDefault="00502C2F">
            <w:pPr>
              <w:jc w:val="center"/>
            </w:pPr>
            <w:r>
              <w:t>страна, город</w:t>
            </w:r>
          </w:p>
        </w:tc>
        <w:tc>
          <w:tcPr>
            <w:tcW w:w="3118" w:type="dxa"/>
            <w:vAlign w:val="center"/>
          </w:tcPr>
          <w:p w:rsidR="00502C2F" w:rsidRDefault="00502C2F">
            <w:pPr>
              <w:jc w:val="center"/>
            </w:pPr>
            <w:r>
              <w:t>организация</w:t>
            </w:r>
          </w:p>
        </w:tc>
        <w:tc>
          <w:tcPr>
            <w:tcW w:w="1276" w:type="dxa"/>
            <w:vAlign w:val="center"/>
          </w:tcPr>
          <w:p w:rsidR="00502C2F" w:rsidRDefault="00502C2F">
            <w:pPr>
              <w:jc w:val="center"/>
            </w:pPr>
            <w:r>
              <w:t>начала</w:t>
            </w:r>
          </w:p>
        </w:tc>
        <w:tc>
          <w:tcPr>
            <w:tcW w:w="1276" w:type="dxa"/>
            <w:vAlign w:val="center"/>
          </w:tcPr>
          <w:p w:rsidR="00502C2F" w:rsidRDefault="00502C2F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Align w:val="center"/>
          </w:tcPr>
          <w:p w:rsidR="00502C2F" w:rsidRDefault="00502C2F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502C2F" w:rsidRDefault="00502C2F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2268" w:type="dxa"/>
            <w:vMerge/>
            <w:vAlign w:val="center"/>
          </w:tcPr>
          <w:p w:rsidR="00502C2F" w:rsidRDefault="00502C2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2C2F" w:rsidRDefault="00502C2F">
            <w:pPr>
              <w:jc w:val="center"/>
            </w:pPr>
          </w:p>
        </w:tc>
      </w:tr>
      <w:tr w:rsidR="00502C2F">
        <w:trPr>
          <w:cantSplit/>
        </w:trPr>
        <w:tc>
          <w:tcPr>
            <w:tcW w:w="3119" w:type="dxa"/>
            <w:vAlign w:val="bottom"/>
          </w:tcPr>
          <w:p w:rsidR="00502C2F" w:rsidRDefault="004036F4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bottom"/>
          </w:tcPr>
          <w:p w:rsidR="00502C2F" w:rsidRDefault="004036F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502C2F" w:rsidRDefault="004036F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:rsidR="00502C2F" w:rsidRDefault="004036F4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502C2F" w:rsidRDefault="004036F4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502C2F" w:rsidRDefault="004036F4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502C2F" w:rsidRDefault="004036F4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502C2F" w:rsidRDefault="004036F4">
            <w:pPr>
              <w:jc w:val="center"/>
            </w:pPr>
            <w:r>
              <w:t>8</w:t>
            </w:r>
          </w:p>
        </w:tc>
      </w:tr>
      <w:tr w:rsidR="00D51C6B" w:rsidTr="0081061C">
        <w:trPr>
          <w:cantSplit/>
          <w:trHeight w:val="1188"/>
        </w:trPr>
        <w:tc>
          <w:tcPr>
            <w:tcW w:w="3119" w:type="dxa"/>
            <w:vAlign w:val="center"/>
          </w:tcPr>
          <w:p w:rsidR="00D51C6B" w:rsidRDefault="00E430FF" w:rsidP="00F91B10">
            <w:pPr>
              <w:jc w:val="center"/>
            </w:pPr>
            <w:r w:rsidRPr="003E7A9E">
              <w:rPr>
                <w:highlight w:val="yellow"/>
              </w:rPr>
              <w:t>Москва</w:t>
            </w:r>
          </w:p>
        </w:tc>
        <w:tc>
          <w:tcPr>
            <w:tcW w:w="3118" w:type="dxa"/>
            <w:vAlign w:val="center"/>
          </w:tcPr>
          <w:p w:rsidR="00D51C6B" w:rsidRPr="00533E1B" w:rsidRDefault="00533E1B" w:rsidP="00533E1B">
            <w:pPr>
              <w:jc w:val="center"/>
              <w:rPr>
                <w:sz w:val="12"/>
                <w:szCs w:val="12"/>
              </w:rPr>
            </w:pPr>
            <w:r w:rsidRPr="003E7A9E">
              <w:rPr>
                <w:rStyle w:val="pp-headline-item"/>
                <w:highlight w:val="yellow"/>
              </w:rPr>
              <w:t>Национальный исследовательский университетом «Высшая школа экономики»</w:t>
            </w:r>
          </w:p>
        </w:tc>
        <w:tc>
          <w:tcPr>
            <w:tcW w:w="1276" w:type="dxa"/>
            <w:vAlign w:val="center"/>
          </w:tcPr>
          <w:p w:rsidR="00D51C6B" w:rsidRPr="003E7A9E" w:rsidRDefault="00005CC3" w:rsidP="00533E1B">
            <w:pPr>
              <w:jc w:val="center"/>
              <w:rPr>
                <w:highlight w:val="yellow"/>
              </w:rPr>
            </w:pPr>
            <w:r w:rsidRPr="003E7A9E">
              <w:rPr>
                <w:highlight w:val="yellow"/>
              </w:rPr>
              <w:t>0</w:t>
            </w:r>
            <w:r w:rsidR="00533E1B" w:rsidRPr="003E7A9E">
              <w:rPr>
                <w:highlight w:val="yellow"/>
              </w:rPr>
              <w:t>6</w:t>
            </w:r>
            <w:r w:rsidR="00F91B10" w:rsidRPr="003E7A9E">
              <w:rPr>
                <w:highlight w:val="yellow"/>
              </w:rPr>
              <w:t>.0</w:t>
            </w:r>
            <w:r w:rsidR="00533E1B" w:rsidRPr="003E7A9E">
              <w:rPr>
                <w:highlight w:val="yellow"/>
              </w:rPr>
              <w:t>4</w:t>
            </w:r>
            <w:r w:rsidR="00F91B10" w:rsidRPr="003E7A9E">
              <w:rPr>
                <w:highlight w:val="yellow"/>
              </w:rPr>
              <w:t>.1</w:t>
            </w:r>
            <w:r w:rsidRPr="003E7A9E">
              <w:rPr>
                <w:highlight w:val="yellow"/>
              </w:rPr>
              <w:t>5</w:t>
            </w:r>
          </w:p>
        </w:tc>
        <w:tc>
          <w:tcPr>
            <w:tcW w:w="1276" w:type="dxa"/>
            <w:vAlign w:val="center"/>
          </w:tcPr>
          <w:p w:rsidR="00D51C6B" w:rsidRPr="003E7A9E" w:rsidRDefault="00533E1B" w:rsidP="00533E1B">
            <w:pPr>
              <w:jc w:val="center"/>
              <w:rPr>
                <w:highlight w:val="yellow"/>
              </w:rPr>
            </w:pPr>
            <w:r w:rsidRPr="003E7A9E">
              <w:rPr>
                <w:highlight w:val="yellow"/>
              </w:rPr>
              <w:t>11</w:t>
            </w:r>
            <w:r w:rsidR="00F91B10" w:rsidRPr="003E7A9E">
              <w:rPr>
                <w:highlight w:val="yellow"/>
              </w:rPr>
              <w:t>.0</w:t>
            </w:r>
            <w:r w:rsidRPr="003E7A9E">
              <w:rPr>
                <w:highlight w:val="yellow"/>
              </w:rPr>
              <w:t>4</w:t>
            </w:r>
            <w:r w:rsidR="00F91B10" w:rsidRPr="003E7A9E">
              <w:rPr>
                <w:highlight w:val="yellow"/>
              </w:rPr>
              <w:t>.1</w:t>
            </w:r>
            <w:r w:rsidR="00005CC3" w:rsidRPr="003E7A9E">
              <w:rPr>
                <w:highlight w:val="yellow"/>
              </w:rPr>
              <w:t>5</w:t>
            </w:r>
          </w:p>
        </w:tc>
        <w:tc>
          <w:tcPr>
            <w:tcW w:w="1276" w:type="dxa"/>
            <w:vAlign w:val="center"/>
          </w:tcPr>
          <w:p w:rsidR="00D51C6B" w:rsidRDefault="00533E1B" w:rsidP="00F91B1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51C6B" w:rsidRDefault="00D51C6B" w:rsidP="0081061C">
            <w:pPr>
              <w:jc w:val="center"/>
            </w:pPr>
          </w:p>
        </w:tc>
        <w:tc>
          <w:tcPr>
            <w:tcW w:w="2268" w:type="dxa"/>
            <w:vAlign w:val="bottom"/>
          </w:tcPr>
          <w:p w:rsidR="00D51C6B" w:rsidRDefault="00D51C6B"/>
        </w:tc>
        <w:tc>
          <w:tcPr>
            <w:tcW w:w="1985" w:type="dxa"/>
            <w:vAlign w:val="bottom"/>
          </w:tcPr>
          <w:p w:rsidR="00D51C6B" w:rsidRDefault="00D51C6B"/>
        </w:tc>
      </w:tr>
      <w:tr w:rsidR="00502C2F">
        <w:trPr>
          <w:cantSplit/>
        </w:trPr>
        <w:tc>
          <w:tcPr>
            <w:tcW w:w="3119" w:type="dxa"/>
            <w:vAlign w:val="bottom"/>
          </w:tcPr>
          <w:p w:rsidR="00502C2F" w:rsidRDefault="00502C2F"/>
        </w:tc>
        <w:tc>
          <w:tcPr>
            <w:tcW w:w="3118" w:type="dxa"/>
            <w:vAlign w:val="bottom"/>
          </w:tcPr>
          <w:p w:rsidR="00502C2F" w:rsidRDefault="00502C2F"/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417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2268" w:type="dxa"/>
            <w:vAlign w:val="bottom"/>
          </w:tcPr>
          <w:p w:rsidR="00502C2F" w:rsidRDefault="00502C2F"/>
        </w:tc>
        <w:tc>
          <w:tcPr>
            <w:tcW w:w="1985" w:type="dxa"/>
            <w:vAlign w:val="bottom"/>
          </w:tcPr>
          <w:p w:rsidR="00502C2F" w:rsidRDefault="00502C2F"/>
        </w:tc>
      </w:tr>
      <w:tr w:rsidR="00502C2F">
        <w:trPr>
          <w:cantSplit/>
        </w:trPr>
        <w:tc>
          <w:tcPr>
            <w:tcW w:w="3119" w:type="dxa"/>
            <w:vAlign w:val="bottom"/>
          </w:tcPr>
          <w:p w:rsidR="00502C2F" w:rsidRDefault="00502C2F"/>
        </w:tc>
        <w:tc>
          <w:tcPr>
            <w:tcW w:w="3118" w:type="dxa"/>
            <w:vAlign w:val="bottom"/>
          </w:tcPr>
          <w:p w:rsidR="00502C2F" w:rsidRDefault="00502C2F"/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417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2268" w:type="dxa"/>
            <w:vAlign w:val="bottom"/>
          </w:tcPr>
          <w:p w:rsidR="00502C2F" w:rsidRDefault="00502C2F"/>
        </w:tc>
        <w:tc>
          <w:tcPr>
            <w:tcW w:w="1985" w:type="dxa"/>
            <w:vAlign w:val="bottom"/>
          </w:tcPr>
          <w:p w:rsidR="00502C2F" w:rsidRDefault="00502C2F"/>
        </w:tc>
      </w:tr>
      <w:tr w:rsidR="00502C2F">
        <w:trPr>
          <w:cantSplit/>
        </w:trPr>
        <w:tc>
          <w:tcPr>
            <w:tcW w:w="3119" w:type="dxa"/>
            <w:vAlign w:val="bottom"/>
          </w:tcPr>
          <w:p w:rsidR="00502C2F" w:rsidRDefault="00502C2F"/>
        </w:tc>
        <w:tc>
          <w:tcPr>
            <w:tcW w:w="3118" w:type="dxa"/>
            <w:vAlign w:val="bottom"/>
          </w:tcPr>
          <w:p w:rsidR="00502C2F" w:rsidRDefault="00502C2F"/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276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1417" w:type="dxa"/>
            <w:vAlign w:val="bottom"/>
          </w:tcPr>
          <w:p w:rsidR="00502C2F" w:rsidRDefault="00502C2F">
            <w:pPr>
              <w:jc w:val="center"/>
            </w:pPr>
          </w:p>
        </w:tc>
        <w:tc>
          <w:tcPr>
            <w:tcW w:w="2268" w:type="dxa"/>
            <w:vAlign w:val="bottom"/>
          </w:tcPr>
          <w:p w:rsidR="00502C2F" w:rsidRDefault="00502C2F"/>
        </w:tc>
        <w:tc>
          <w:tcPr>
            <w:tcW w:w="1985" w:type="dxa"/>
            <w:vAlign w:val="bottom"/>
          </w:tcPr>
          <w:p w:rsidR="00502C2F" w:rsidRDefault="00502C2F"/>
        </w:tc>
      </w:tr>
    </w:tbl>
    <w:p w:rsidR="003E6052" w:rsidRDefault="003E6052">
      <w:pPr>
        <w:rPr>
          <w:sz w:val="6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7797"/>
      </w:tblGrid>
      <w:tr w:rsidR="003E6052">
        <w:tc>
          <w:tcPr>
            <w:tcW w:w="7938" w:type="dxa"/>
            <w:vAlign w:val="center"/>
          </w:tcPr>
          <w:p w:rsidR="003E6052" w:rsidRDefault="003E6052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797" w:type="dxa"/>
            <w:vAlign w:val="center"/>
          </w:tcPr>
          <w:p w:rsidR="003E6052" w:rsidRDefault="003E6052">
            <w:pPr>
              <w:jc w:val="center"/>
            </w:pPr>
            <w:r>
              <w:t>Краткий отчет о выполнении задания</w:t>
            </w:r>
          </w:p>
        </w:tc>
      </w:tr>
      <w:tr w:rsidR="003E6052">
        <w:trPr>
          <w:trHeight w:val="126"/>
        </w:trPr>
        <w:tc>
          <w:tcPr>
            <w:tcW w:w="7938" w:type="dxa"/>
          </w:tcPr>
          <w:p w:rsidR="003E6052" w:rsidRDefault="004036F4">
            <w:pPr>
              <w:jc w:val="center"/>
            </w:pPr>
            <w:r>
              <w:t>9</w:t>
            </w:r>
          </w:p>
        </w:tc>
        <w:tc>
          <w:tcPr>
            <w:tcW w:w="7797" w:type="dxa"/>
          </w:tcPr>
          <w:p w:rsidR="003E6052" w:rsidRDefault="003E6052">
            <w:pPr>
              <w:jc w:val="center"/>
            </w:pPr>
            <w:r>
              <w:t>1</w:t>
            </w:r>
            <w:r w:rsidR="004036F4">
              <w:t>0</w:t>
            </w:r>
          </w:p>
        </w:tc>
      </w:tr>
      <w:tr w:rsidR="00D51C6B">
        <w:tc>
          <w:tcPr>
            <w:tcW w:w="7938" w:type="dxa"/>
          </w:tcPr>
          <w:p w:rsidR="004B22FD" w:rsidRPr="003E7A9E" w:rsidRDefault="004B22FD" w:rsidP="004B22FD">
            <w:pPr>
              <w:spacing w:before="120"/>
              <w:rPr>
                <w:sz w:val="12"/>
                <w:szCs w:val="12"/>
              </w:rPr>
            </w:pPr>
            <w:r w:rsidRPr="003E7A9E">
              <w:t xml:space="preserve">Повышение квалификации в форме стажировки по программе </w:t>
            </w:r>
            <w:r w:rsidRPr="003E7A9E">
              <w:rPr>
                <w:rStyle w:val="ae"/>
                <w:b w:val="0"/>
                <w:highlight w:val="yellow"/>
              </w:rPr>
              <w:t>«Модернизация экономики и общества»</w:t>
            </w:r>
            <w:r w:rsidRPr="003E7A9E">
              <w:rPr>
                <w:rStyle w:val="ae"/>
                <w:b w:val="0"/>
              </w:rPr>
              <w:t xml:space="preserve"> </w:t>
            </w:r>
            <w:r w:rsidRPr="003E7A9E">
              <w:t>в рамках Программы развития Южно-Уральского государственного</w:t>
            </w:r>
            <w:r w:rsidR="001A495F">
              <w:t xml:space="preserve"> университета</w:t>
            </w:r>
            <w:r w:rsidRPr="003E7A9E">
              <w:t xml:space="preserve"> на 2010-2019 г</w:t>
            </w:r>
            <w:r w:rsidR="006C4715">
              <w:t>г.</w:t>
            </w:r>
          </w:p>
          <w:p w:rsidR="00533E1B" w:rsidRPr="00A5230C" w:rsidRDefault="00533E1B" w:rsidP="004B22FD">
            <w:pPr>
              <w:jc w:val="center"/>
              <w:rPr>
                <w:highlight w:val="yellow"/>
              </w:rPr>
            </w:pPr>
          </w:p>
        </w:tc>
        <w:tc>
          <w:tcPr>
            <w:tcW w:w="7797" w:type="dxa"/>
          </w:tcPr>
          <w:p w:rsidR="00D51C6B" w:rsidRPr="007559D6" w:rsidRDefault="00D51C6B" w:rsidP="00411484">
            <w:pPr>
              <w:jc w:val="center"/>
            </w:pPr>
          </w:p>
        </w:tc>
      </w:tr>
    </w:tbl>
    <w:p w:rsidR="00DC2B32" w:rsidRPr="00644C34" w:rsidRDefault="00DC2B32">
      <w:pPr>
        <w:rPr>
          <w:sz w:val="6"/>
          <w:szCs w:val="6"/>
        </w:rPr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194"/>
        <w:gridCol w:w="1146"/>
        <w:gridCol w:w="83"/>
        <w:gridCol w:w="1364"/>
        <w:gridCol w:w="76"/>
        <w:gridCol w:w="389"/>
        <w:gridCol w:w="100"/>
        <w:gridCol w:w="2026"/>
        <w:gridCol w:w="117"/>
        <w:gridCol w:w="1077"/>
        <w:gridCol w:w="1730"/>
        <w:gridCol w:w="200"/>
        <w:gridCol w:w="142"/>
        <w:gridCol w:w="198"/>
        <w:gridCol w:w="227"/>
        <w:gridCol w:w="845"/>
        <w:gridCol w:w="686"/>
        <w:gridCol w:w="340"/>
        <w:gridCol w:w="197"/>
        <w:gridCol w:w="115"/>
        <w:gridCol w:w="1928"/>
      </w:tblGrid>
      <w:tr w:rsidR="00CC1769">
        <w:trPr>
          <w:cantSplit/>
          <w:trHeight w:val="233"/>
        </w:trPr>
        <w:tc>
          <w:tcPr>
            <w:tcW w:w="2754" w:type="dxa"/>
            <w:gridSpan w:val="2"/>
            <w:vMerge w:val="restart"/>
          </w:tcPr>
          <w:p w:rsidR="00CC1769" w:rsidRDefault="00475232" w:rsidP="007559D6">
            <w:pPr>
              <w:rPr>
                <w:b/>
                <w:bCs/>
              </w:rPr>
            </w:pPr>
            <w:r w:rsidRPr="003E7A9E">
              <w:rPr>
                <w:b/>
                <w:bCs/>
                <w:highlight w:val="yellow"/>
              </w:rPr>
              <w:t>Начальник УНИД</w:t>
            </w:r>
          </w:p>
        </w:tc>
        <w:tc>
          <w:tcPr>
            <w:tcW w:w="3058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100" w:type="dxa"/>
            <w:vMerge w:val="restart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  <w:vAlign w:val="center"/>
          </w:tcPr>
          <w:p w:rsidR="00CC1769" w:rsidRPr="00CC1769" w:rsidRDefault="007559D6" w:rsidP="0068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="00683F79" w:rsidRPr="003E7A9E">
              <w:rPr>
                <w:b/>
                <w:bCs/>
                <w:highlight w:val="yellow"/>
              </w:rPr>
              <w:t>А</w:t>
            </w:r>
            <w:r w:rsidRPr="003E7A9E">
              <w:rPr>
                <w:b/>
                <w:bCs/>
                <w:highlight w:val="yellow"/>
              </w:rPr>
              <w:t>.</w:t>
            </w:r>
            <w:r w:rsidR="00683F79" w:rsidRPr="003E7A9E">
              <w:rPr>
                <w:b/>
                <w:bCs/>
                <w:highlight w:val="yellow"/>
              </w:rPr>
              <w:t>В</w:t>
            </w:r>
            <w:r w:rsidRPr="003E7A9E">
              <w:rPr>
                <w:b/>
                <w:bCs/>
                <w:highlight w:val="yellow"/>
              </w:rPr>
              <w:t xml:space="preserve">. </w:t>
            </w:r>
            <w:r w:rsidR="00683F79" w:rsidRPr="003E7A9E">
              <w:rPr>
                <w:b/>
                <w:bCs/>
                <w:highlight w:val="yellow"/>
              </w:rPr>
              <w:t>Келлер</w:t>
            </w:r>
            <w:r>
              <w:rPr>
                <w:b/>
                <w:bCs/>
              </w:rPr>
              <w:t>/</w:t>
            </w:r>
          </w:p>
        </w:tc>
        <w:tc>
          <w:tcPr>
            <w:tcW w:w="117" w:type="dxa"/>
            <w:vMerge w:val="restart"/>
            <w:tcBorders>
              <w:left w:val="single" w:sz="4" w:space="0" w:color="auto"/>
            </w:tcBorders>
          </w:tcPr>
          <w:p w:rsidR="00CC1769" w:rsidRDefault="00CC1769"/>
        </w:tc>
        <w:tc>
          <w:tcPr>
            <w:tcW w:w="1077" w:type="dxa"/>
          </w:tcPr>
          <w:p w:rsidR="00CC1769" w:rsidRDefault="00CC1769">
            <w:pPr>
              <w:rPr>
                <w:b/>
                <w:bCs/>
              </w:rPr>
            </w:pPr>
          </w:p>
        </w:tc>
        <w:tc>
          <w:tcPr>
            <w:tcW w:w="3342" w:type="dxa"/>
            <w:gridSpan w:val="6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3266" w:type="dxa"/>
            <w:gridSpan w:val="5"/>
          </w:tcPr>
          <w:p w:rsidR="00CC1769" w:rsidRDefault="00CC1769"/>
        </w:tc>
      </w:tr>
      <w:tr w:rsidR="00CC1769">
        <w:trPr>
          <w:cantSplit/>
          <w:trHeight w:val="232"/>
        </w:trPr>
        <w:tc>
          <w:tcPr>
            <w:tcW w:w="2754" w:type="dxa"/>
            <w:gridSpan w:val="2"/>
            <w:vMerge/>
          </w:tcPr>
          <w:p w:rsidR="00CC1769" w:rsidRDefault="00CC1769">
            <w:pPr>
              <w:pStyle w:val="3"/>
            </w:pPr>
          </w:p>
        </w:tc>
        <w:tc>
          <w:tcPr>
            <w:tcW w:w="3058" w:type="dxa"/>
            <w:gridSpan w:val="5"/>
            <w:vMerge/>
            <w:tcBorders>
              <w:bottom w:val="single" w:sz="4" w:space="0" w:color="auto"/>
            </w:tcBorders>
          </w:tcPr>
          <w:p w:rsidR="00CC1769" w:rsidRDefault="00CC1769"/>
        </w:tc>
        <w:tc>
          <w:tcPr>
            <w:tcW w:w="100" w:type="dxa"/>
            <w:vMerge/>
          </w:tcPr>
          <w:p w:rsidR="00CC1769" w:rsidRDefault="00CC1769"/>
        </w:tc>
        <w:tc>
          <w:tcPr>
            <w:tcW w:w="2026" w:type="dxa"/>
            <w:vMerge/>
            <w:tcBorders>
              <w:right w:val="single" w:sz="4" w:space="0" w:color="auto"/>
            </w:tcBorders>
          </w:tcPr>
          <w:p w:rsidR="00CC1769" w:rsidRDefault="00CC1769"/>
        </w:tc>
        <w:tc>
          <w:tcPr>
            <w:tcW w:w="117" w:type="dxa"/>
            <w:vMerge/>
            <w:tcBorders>
              <w:left w:val="single" w:sz="4" w:space="0" w:color="auto"/>
            </w:tcBorders>
          </w:tcPr>
          <w:p w:rsidR="00CC1769" w:rsidRDefault="00CC1769"/>
        </w:tc>
        <w:tc>
          <w:tcPr>
            <w:tcW w:w="1077" w:type="dxa"/>
          </w:tcPr>
          <w:p w:rsidR="00CC1769" w:rsidRDefault="00CC1769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3342" w:type="dxa"/>
            <w:gridSpan w:val="6"/>
            <w:tcBorders>
              <w:bottom w:val="single" w:sz="4" w:space="0" w:color="auto"/>
            </w:tcBorders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5"/>
          </w:tcPr>
          <w:p w:rsidR="00CC1769" w:rsidRDefault="0075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3E7A9E">
              <w:rPr>
                <w:b/>
                <w:bCs/>
                <w:highlight w:val="yellow"/>
              </w:rPr>
              <w:t>Е.В. Иоголевич</w:t>
            </w:r>
            <w:r w:rsidRPr="007559D6">
              <w:rPr>
                <w:b/>
                <w:bCs/>
              </w:rPr>
              <w:t>/</w:t>
            </w:r>
          </w:p>
        </w:tc>
      </w:tr>
      <w:tr w:rsidR="00CC1769">
        <w:trPr>
          <w:cantSplit/>
        </w:trPr>
        <w:tc>
          <w:tcPr>
            <w:tcW w:w="2754" w:type="dxa"/>
            <w:gridSpan w:val="2"/>
          </w:tcPr>
          <w:p w:rsidR="00CC1769" w:rsidRDefault="00CC1769" w:rsidP="00CC1769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</w:tcBorders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</w:tcPr>
          <w:p w:rsidR="00CC1769" w:rsidRDefault="00CC1769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17" w:type="dxa"/>
            <w:tcBorders>
              <w:left w:val="single" w:sz="4" w:space="0" w:color="auto"/>
            </w:tcBorders>
          </w:tcPr>
          <w:p w:rsidR="00CC1769" w:rsidRDefault="00CC17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CC1769" w:rsidRDefault="00CC1769"/>
        </w:tc>
        <w:tc>
          <w:tcPr>
            <w:tcW w:w="3342" w:type="dxa"/>
            <w:gridSpan w:val="6"/>
            <w:tcBorders>
              <w:top w:val="single" w:sz="4" w:space="0" w:color="auto"/>
            </w:tcBorders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66" w:type="dxa"/>
            <w:gridSpan w:val="5"/>
          </w:tcPr>
          <w:p w:rsidR="00CC1769" w:rsidRDefault="00CC1769"/>
        </w:tc>
      </w:tr>
      <w:tr w:rsidR="003E6052">
        <w:trPr>
          <w:cantSplit/>
        </w:trPr>
        <w:tc>
          <w:tcPr>
            <w:tcW w:w="7938" w:type="dxa"/>
            <w:gridSpan w:val="9"/>
            <w:tcBorders>
              <w:right w:val="single" w:sz="4" w:space="0" w:color="auto"/>
            </w:tcBorders>
            <w:vAlign w:val="bottom"/>
          </w:tcPr>
          <w:p w:rsidR="003E6052" w:rsidRDefault="003E6052"/>
        </w:tc>
        <w:tc>
          <w:tcPr>
            <w:tcW w:w="117" w:type="dxa"/>
            <w:tcBorders>
              <w:left w:val="single" w:sz="4" w:space="0" w:color="auto"/>
            </w:tcBorders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4"/>
          </w:tcPr>
          <w:p w:rsidR="003E6052" w:rsidRDefault="003E6052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8"/>
            <w:vAlign w:val="bottom"/>
          </w:tcPr>
          <w:p w:rsidR="003E6052" w:rsidRDefault="003E605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3E6052">
        <w:trPr>
          <w:cantSplit/>
        </w:trPr>
        <w:tc>
          <w:tcPr>
            <w:tcW w:w="7938" w:type="dxa"/>
            <w:gridSpan w:val="9"/>
            <w:tcBorders>
              <w:right w:val="single" w:sz="4" w:space="0" w:color="auto"/>
            </w:tcBorders>
            <w:vAlign w:val="bottom"/>
          </w:tcPr>
          <w:p w:rsidR="003E6052" w:rsidRDefault="003E6052"/>
        </w:tc>
        <w:tc>
          <w:tcPr>
            <w:tcW w:w="117" w:type="dxa"/>
            <w:tcBorders>
              <w:left w:val="single" w:sz="4" w:space="0" w:color="auto"/>
            </w:tcBorders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2"/>
          </w:tcPr>
          <w:p w:rsidR="003E6052" w:rsidRDefault="003E605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C1769">
        <w:trPr>
          <w:cantSplit/>
        </w:trPr>
        <w:tc>
          <w:tcPr>
            <w:tcW w:w="1560" w:type="dxa"/>
            <w:vAlign w:val="center"/>
          </w:tcPr>
          <w:p w:rsidR="00CC1769" w:rsidRDefault="00CC1769" w:rsidP="00CC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Ректор</w:t>
            </w:r>
          </w:p>
        </w:tc>
        <w:tc>
          <w:tcPr>
            <w:tcW w:w="2340" w:type="dxa"/>
            <w:gridSpan w:val="2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83" w:type="dxa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1364" w:type="dxa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76" w:type="dxa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2515" w:type="dxa"/>
            <w:gridSpan w:val="3"/>
            <w:tcBorders>
              <w:right w:val="single" w:sz="4" w:space="0" w:color="auto"/>
            </w:tcBorders>
            <w:vAlign w:val="center"/>
          </w:tcPr>
          <w:p w:rsidR="00CC1769" w:rsidRPr="00C11FC7" w:rsidRDefault="00C11FC7" w:rsidP="00CC17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/</w:t>
            </w:r>
            <w:r w:rsidR="00CC1769" w:rsidRPr="00CC1769">
              <w:rPr>
                <w:b/>
                <w:bCs/>
              </w:rPr>
              <w:t>А.Л.Шестаков</w:t>
            </w:r>
            <w:r>
              <w:rPr>
                <w:b/>
                <w:bCs/>
                <w:lang w:val="en-US"/>
              </w:rPr>
              <w:t>/</w:t>
            </w:r>
          </w:p>
        </w:tc>
        <w:tc>
          <w:tcPr>
            <w:tcW w:w="117" w:type="dxa"/>
            <w:tcBorders>
              <w:left w:val="single" w:sz="4" w:space="0" w:color="auto"/>
            </w:tcBorders>
          </w:tcPr>
          <w:p w:rsidR="00CC1769" w:rsidRDefault="00CC17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</w:tcPr>
          <w:p w:rsidR="00CC1769" w:rsidRDefault="00475232">
            <w:pPr>
              <w:rPr>
                <w:b/>
                <w:bCs/>
              </w:rPr>
            </w:pPr>
            <w:r w:rsidRPr="003E7A9E">
              <w:rPr>
                <w:b/>
                <w:bCs/>
                <w:highlight w:val="yellow"/>
              </w:rPr>
              <w:t>Начальник УНИД</w:t>
            </w:r>
          </w:p>
        </w:tc>
        <w:tc>
          <w:tcPr>
            <w:tcW w:w="2835" w:type="dxa"/>
            <w:gridSpan w:val="8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115" w:type="dxa"/>
            <w:vAlign w:val="bottom"/>
          </w:tcPr>
          <w:p w:rsidR="00CC1769" w:rsidRDefault="00CC1769">
            <w:pPr>
              <w:jc w:val="center"/>
            </w:pPr>
          </w:p>
        </w:tc>
        <w:tc>
          <w:tcPr>
            <w:tcW w:w="1928" w:type="dxa"/>
            <w:vAlign w:val="center"/>
          </w:tcPr>
          <w:p w:rsidR="00CC1769" w:rsidRPr="00CC1769" w:rsidRDefault="007559D6" w:rsidP="0068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="00683F79" w:rsidRPr="003E7A9E">
              <w:rPr>
                <w:b/>
                <w:bCs/>
                <w:highlight w:val="yellow"/>
              </w:rPr>
              <w:t>А.В. Келлер</w:t>
            </w:r>
            <w:r w:rsidR="00475232" w:rsidRPr="003E7A9E">
              <w:rPr>
                <w:b/>
                <w:bCs/>
                <w:highlight w:val="yellow"/>
              </w:rPr>
              <w:t>/</w:t>
            </w:r>
          </w:p>
        </w:tc>
      </w:tr>
      <w:tr w:rsidR="00CC1769">
        <w:trPr>
          <w:cantSplit/>
        </w:trPr>
        <w:tc>
          <w:tcPr>
            <w:tcW w:w="1560" w:type="dxa"/>
          </w:tcPr>
          <w:p w:rsidR="00CC1769" w:rsidRDefault="00CC1769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</w:tcPr>
          <w:p w:rsidR="00CC1769" w:rsidRDefault="00CC1769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</w:tcPr>
          <w:p w:rsidR="00CC1769" w:rsidRDefault="00CC1769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right w:val="single" w:sz="4" w:space="0" w:color="auto"/>
            </w:tcBorders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</w:tcPr>
          <w:p w:rsidR="00CC1769" w:rsidRDefault="00CC17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</w:tcPr>
          <w:p w:rsidR="00CC1769" w:rsidRDefault="00CC1769" w:rsidP="00CC1769">
            <w:pPr>
              <w:jc w:val="center"/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5" w:type="dxa"/>
            <w:gridSpan w:val="8"/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CC1769" w:rsidRDefault="00CC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E6052">
        <w:trPr>
          <w:cantSplit/>
        </w:trPr>
        <w:tc>
          <w:tcPr>
            <w:tcW w:w="1560" w:type="dxa"/>
          </w:tcPr>
          <w:p w:rsidR="003E6052" w:rsidRDefault="003E6052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</w:tcPr>
          <w:p w:rsidR="003E6052" w:rsidRDefault="003E6052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</w:tcPr>
          <w:p w:rsidR="003E6052" w:rsidRDefault="003E6052">
            <w:pPr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3"/>
            <w:tcBorders>
              <w:right w:val="single" w:sz="4" w:space="0" w:color="auto"/>
            </w:tcBorders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</w:tcPr>
          <w:p w:rsidR="003E6052" w:rsidRDefault="003E6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3"/>
          </w:tcPr>
          <w:p w:rsidR="003E6052" w:rsidRDefault="003E6052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</w:tcPr>
          <w:p w:rsidR="003E6052" w:rsidRDefault="003E6052">
            <w:pPr>
              <w:jc w:val="center"/>
            </w:pPr>
          </w:p>
        </w:tc>
        <w:tc>
          <w:tcPr>
            <w:tcW w:w="227" w:type="dxa"/>
          </w:tcPr>
          <w:p w:rsidR="003E6052" w:rsidRDefault="003E6052">
            <w:r>
              <w:t>”</w:t>
            </w:r>
          </w:p>
        </w:tc>
        <w:tc>
          <w:tcPr>
            <w:tcW w:w="1531" w:type="dxa"/>
            <w:gridSpan w:val="2"/>
          </w:tcPr>
          <w:p w:rsidR="003E6052" w:rsidRDefault="003E6052">
            <w:pPr>
              <w:jc w:val="center"/>
            </w:pPr>
          </w:p>
        </w:tc>
        <w:tc>
          <w:tcPr>
            <w:tcW w:w="340" w:type="dxa"/>
          </w:tcPr>
          <w:p w:rsidR="003E6052" w:rsidRDefault="003E6052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</w:tcPr>
          <w:p w:rsidR="003E6052" w:rsidRDefault="003E6052"/>
        </w:tc>
        <w:tc>
          <w:tcPr>
            <w:tcW w:w="1928" w:type="dxa"/>
          </w:tcPr>
          <w:p w:rsidR="003E6052" w:rsidRDefault="003E6052">
            <w:r>
              <w:t xml:space="preserve"> г.</w:t>
            </w:r>
          </w:p>
        </w:tc>
      </w:tr>
    </w:tbl>
    <w:p w:rsidR="003E6052" w:rsidRDefault="003E6052">
      <w:bookmarkStart w:id="0" w:name="_GoBack"/>
      <w:bookmarkEnd w:id="0"/>
    </w:p>
    <w:p w:rsidR="00CA774B" w:rsidRDefault="00CA774B"/>
    <w:tbl>
      <w:tblPr>
        <w:tblStyle w:val="ab"/>
        <w:tblW w:w="0" w:type="auto"/>
        <w:tblLook w:val="01E0"/>
      </w:tblPr>
      <w:tblGrid>
        <w:gridCol w:w="1384"/>
        <w:gridCol w:w="1559"/>
        <w:gridCol w:w="1134"/>
        <w:gridCol w:w="6663"/>
        <w:gridCol w:w="5182"/>
      </w:tblGrid>
      <w:tr w:rsidR="00CA774B">
        <w:tc>
          <w:tcPr>
            <w:tcW w:w="1384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6663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182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Должность с указанием кафедры</w:t>
            </w:r>
          </w:p>
        </w:tc>
      </w:tr>
      <w:tr w:rsidR="00CA774B">
        <w:tc>
          <w:tcPr>
            <w:tcW w:w="1384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CA774B" w:rsidRPr="00CA774B" w:rsidRDefault="00CA774B" w:rsidP="00CA77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774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  <w:tr w:rsidR="00CA774B">
        <w:tc>
          <w:tcPr>
            <w:tcW w:w="138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6663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  <w:tc>
          <w:tcPr>
            <w:tcW w:w="5182" w:type="dxa"/>
          </w:tcPr>
          <w:p w:rsidR="00CA774B" w:rsidRDefault="00CA774B" w:rsidP="00CA774B">
            <w:pPr>
              <w:spacing w:line="360" w:lineRule="auto"/>
              <w:jc w:val="center"/>
            </w:pPr>
          </w:p>
        </w:tc>
      </w:tr>
    </w:tbl>
    <w:p w:rsidR="00CA774B" w:rsidRDefault="00CA774B" w:rsidP="00CA774B">
      <w:pPr>
        <w:jc w:val="center"/>
      </w:pPr>
    </w:p>
    <w:p w:rsidR="00CA774B" w:rsidRDefault="00CA774B" w:rsidP="00CA774B">
      <w:pPr>
        <w:jc w:val="center"/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61"/>
        <w:gridCol w:w="6064"/>
        <w:gridCol w:w="198"/>
        <w:gridCol w:w="4017"/>
      </w:tblGrid>
      <w:tr w:rsidR="00CA774B" w:rsidRPr="00CC1769">
        <w:trPr>
          <w:cantSplit/>
          <w:trHeight w:val="233"/>
        </w:trPr>
        <w:tc>
          <w:tcPr>
            <w:tcW w:w="2754" w:type="dxa"/>
            <w:vMerge w:val="restart"/>
          </w:tcPr>
          <w:p w:rsidR="00CA774B" w:rsidRDefault="00CA774B" w:rsidP="009555C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3058" w:type="dxa"/>
            <w:vMerge w:val="restart"/>
            <w:tcBorders>
              <w:bottom w:val="single" w:sz="4" w:space="0" w:color="auto"/>
            </w:tcBorders>
            <w:vAlign w:val="bottom"/>
          </w:tcPr>
          <w:p w:rsidR="00CA774B" w:rsidRDefault="00CA774B" w:rsidP="009555CD">
            <w:pPr>
              <w:jc w:val="center"/>
            </w:pPr>
          </w:p>
        </w:tc>
        <w:tc>
          <w:tcPr>
            <w:tcW w:w="100" w:type="dxa"/>
            <w:vMerge w:val="restart"/>
            <w:vAlign w:val="bottom"/>
          </w:tcPr>
          <w:p w:rsidR="00CA774B" w:rsidRDefault="00CA774B" w:rsidP="009555CD">
            <w:pPr>
              <w:jc w:val="center"/>
            </w:pPr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  <w:vAlign w:val="center"/>
          </w:tcPr>
          <w:p w:rsidR="00CA774B" w:rsidRPr="00CC1769" w:rsidRDefault="00CA774B" w:rsidP="009555CD">
            <w:pPr>
              <w:jc w:val="center"/>
              <w:rPr>
                <w:b/>
                <w:bCs/>
              </w:rPr>
            </w:pPr>
          </w:p>
        </w:tc>
      </w:tr>
      <w:tr w:rsidR="00CA774B">
        <w:trPr>
          <w:cantSplit/>
          <w:trHeight w:val="232"/>
        </w:trPr>
        <w:tc>
          <w:tcPr>
            <w:tcW w:w="2754" w:type="dxa"/>
            <w:vMerge/>
          </w:tcPr>
          <w:p w:rsidR="00CA774B" w:rsidRDefault="00CA774B" w:rsidP="009555CD">
            <w:pPr>
              <w:pStyle w:val="3"/>
            </w:pP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:rsidR="00CA774B" w:rsidRDefault="00CA774B" w:rsidP="009555CD"/>
        </w:tc>
        <w:tc>
          <w:tcPr>
            <w:tcW w:w="100" w:type="dxa"/>
            <w:vMerge/>
          </w:tcPr>
          <w:p w:rsidR="00CA774B" w:rsidRDefault="00CA774B" w:rsidP="009555CD"/>
        </w:tc>
        <w:tc>
          <w:tcPr>
            <w:tcW w:w="2026" w:type="dxa"/>
            <w:vMerge/>
            <w:tcBorders>
              <w:right w:val="single" w:sz="4" w:space="0" w:color="auto"/>
            </w:tcBorders>
          </w:tcPr>
          <w:p w:rsidR="00CA774B" w:rsidRDefault="00CA774B" w:rsidP="009555CD"/>
        </w:tc>
      </w:tr>
      <w:tr w:rsidR="00CA774B">
        <w:trPr>
          <w:cantSplit/>
        </w:trPr>
        <w:tc>
          <w:tcPr>
            <w:tcW w:w="2754" w:type="dxa"/>
          </w:tcPr>
          <w:p w:rsidR="00CA774B" w:rsidRDefault="00CA774B" w:rsidP="009555CD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A774B" w:rsidRDefault="00CA774B" w:rsidP="0095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</w:tcPr>
          <w:p w:rsidR="00CA774B" w:rsidRDefault="00CA774B" w:rsidP="009555CD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CA774B" w:rsidRDefault="00CA774B" w:rsidP="0095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A774B" w:rsidRDefault="00CA774B" w:rsidP="00CA774B">
      <w:pPr>
        <w:jc w:val="center"/>
      </w:pPr>
    </w:p>
    <w:p w:rsidR="00CA774B" w:rsidRDefault="00CA774B" w:rsidP="00CA774B">
      <w:pPr>
        <w:jc w:val="center"/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664"/>
        <w:gridCol w:w="6689"/>
      </w:tblGrid>
      <w:tr w:rsidR="00CA774B">
        <w:trPr>
          <w:cantSplit/>
          <w:trHeight w:val="232"/>
        </w:trPr>
        <w:tc>
          <w:tcPr>
            <w:tcW w:w="5387" w:type="dxa"/>
          </w:tcPr>
          <w:p w:rsidR="00CA774B" w:rsidRDefault="00CA774B" w:rsidP="009555CD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CA774B" w:rsidRDefault="00CA774B" w:rsidP="00955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9" w:type="dxa"/>
          </w:tcPr>
          <w:p w:rsidR="00CA774B" w:rsidRDefault="00CA774B" w:rsidP="009555CD">
            <w:pPr>
              <w:rPr>
                <w:sz w:val="16"/>
                <w:szCs w:val="16"/>
              </w:rPr>
            </w:pPr>
          </w:p>
        </w:tc>
      </w:tr>
      <w:tr w:rsidR="00CA774B">
        <w:trPr>
          <w:cantSplit/>
        </w:trPr>
        <w:tc>
          <w:tcPr>
            <w:tcW w:w="5387" w:type="dxa"/>
          </w:tcPr>
          <w:p w:rsidR="00CA774B" w:rsidRDefault="00CA774B" w:rsidP="009555CD"/>
        </w:tc>
        <w:tc>
          <w:tcPr>
            <w:tcW w:w="3664" w:type="dxa"/>
            <w:tcBorders>
              <w:top w:val="single" w:sz="4" w:space="0" w:color="auto"/>
            </w:tcBorders>
          </w:tcPr>
          <w:p w:rsidR="00CA774B" w:rsidRDefault="00CA774B" w:rsidP="0095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689" w:type="dxa"/>
          </w:tcPr>
          <w:p w:rsidR="00CA774B" w:rsidRDefault="00CA774B" w:rsidP="009555CD"/>
        </w:tc>
      </w:tr>
    </w:tbl>
    <w:p w:rsidR="00CA774B" w:rsidRDefault="00CA774B" w:rsidP="00CA774B">
      <w:pPr>
        <w:jc w:val="center"/>
      </w:pPr>
      <w:r>
        <w:t xml:space="preserve"> </w:t>
      </w:r>
      <w:r>
        <w:tab/>
      </w:r>
    </w:p>
    <w:sectPr w:rsidR="00CA774B" w:rsidSect="00BF747B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85" w:rsidRDefault="00BA4985">
      <w:r>
        <w:separator/>
      </w:r>
    </w:p>
  </w:endnote>
  <w:endnote w:type="continuationSeparator" w:id="0">
    <w:p w:rsidR="00BA4985" w:rsidRDefault="00BA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85" w:rsidRDefault="00BA4985">
      <w:r>
        <w:separator/>
      </w:r>
    </w:p>
  </w:footnote>
  <w:footnote w:type="continuationSeparator" w:id="0">
    <w:p w:rsidR="00BA4985" w:rsidRDefault="00BA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31" w:rsidRDefault="003D1128" w:rsidP="00200C31">
    <w:pPr>
      <w:pStyle w:val="aa"/>
      <w:spacing w:before="0" w:beforeAutospacing="0" w:after="0" w:afterAutospacing="0"/>
      <w:jc w:val="right"/>
      <w:rPr>
        <w:sz w:val="18"/>
        <w:szCs w:val="18"/>
      </w:rPr>
    </w:pPr>
    <w:r>
      <w:rPr>
        <w:sz w:val="18"/>
        <w:szCs w:val="18"/>
      </w:rPr>
      <w:t>Форма утверждена</w:t>
    </w:r>
  </w:p>
  <w:p w:rsidR="003D1128" w:rsidRDefault="003D1128" w:rsidP="00200C31">
    <w:pPr>
      <w:pStyle w:val="aa"/>
      <w:spacing w:before="0" w:beforeAutospacing="0" w:after="0" w:afterAutospacing="0"/>
      <w:jc w:val="right"/>
      <w:rPr>
        <w:sz w:val="18"/>
        <w:szCs w:val="18"/>
      </w:rPr>
    </w:pPr>
    <w:r>
      <w:rPr>
        <w:sz w:val="18"/>
        <w:szCs w:val="18"/>
      </w:rPr>
      <w:t>приказом ректора</w:t>
    </w:r>
  </w:p>
  <w:p w:rsidR="003D1128" w:rsidRPr="003D1128" w:rsidRDefault="003D1128" w:rsidP="00200C31">
    <w:pPr>
      <w:pStyle w:val="aa"/>
      <w:spacing w:before="0" w:beforeAutospacing="0" w:after="0" w:afterAutospacing="0"/>
      <w:jc w:val="right"/>
      <w:rPr>
        <w:sz w:val="18"/>
        <w:szCs w:val="18"/>
      </w:rPr>
    </w:pPr>
    <w:r>
      <w:rPr>
        <w:sz w:val="18"/>
        <w:szCs w:val="18"/>
      </w:rPr>
      <w:t>от 08.12.2010 № 314</w:t>
    </w:r>
  </w:p>
  <w:p w:rsidR="003E6052" w:rsidRDefault="009976C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6052"/>
    <w:rsid w:val="00005CC3"/>
    <w:rsid w:val="0006758C"/>
    <w:rsid w:val="000E686E"/>
    <w:rsid w:val="000E7656"/>
    <w:rsid w:val="000F7282"/>
    <w:rsid w:val="001A495F"/>
    <w:rsid w:val="00200C31"/>
    <w:rsid w:val="00260B7D"/>
    <w:rsid w:val="002B52BA"/>
    <w:rsid w:val="002D1AB8"/>
    <w:rsid w:val="003B4A19"/>
    <w:rsid w:val="003B5468"/>
    <w:rsid w:val="003D1128"/>
    <w:rsid w:val="003E6052"/>
    <w:rsid w:val="003E7A9E"/>
    <w:rsid w:val="004036F4"/>
    <w:rsid w:val="00411484"/>
    <w:rsid w:val="00442CD7"/>
    <w:rsid w:val="00475232"/>
    <w:rsid w:val="0048465E"/>
    <w:rsid w:val="004B22FD"/>
    <w:rsid w:val="004D139B"/>
    <w:rsid w:val="00500ECC"/>
    <w:rsid w:val="00502C2F"/>
    <w:rsid w:val="0051041C"/>
    <w:rsid w:val="00533E1B"/>
    <w:rsid w:val="00564975"/>
    <w:rsid w:val="005875D1"/>
    <w:rsid w:val="00615852"/>
    <w:rsid w:val="00644C34"/>
    <w:rsid w:val="0067561C"/>
    <w:rsid w:val="00683F79"/>
    <w:rsid w:val="006C4715"/>
    <w:rsid w:val="007559D6"/>
    <w:rsid w:val="007D563E"/>
    <w:rsid w:val="0081061C"/>
    <w:rsid w:val="00885368"/>
    <w:rsid w:val="008F4848"/>
    <w:rsid w:val="009555CD"/>
    <w:rsid w:val="00990568"/>
    <w:rsid w:val="009976CA"/>
    <w:rsid w:val="009A6348"/>
    <w:rsid w:val="00A003A8"/>
    <w:rsid w:val="00A109E3"/>
    <w:rsid w:val="00A13FA8"/>
    <w:rsid w:val="00A227FD"/>
    <w:rsid w:val="00A5230C"/>
    <w:rsid w:val="00A80B41"/>
    <w:rsid w:val="00AC05CB"/>
    <w:rsid w:val="00B90A2E"/>
    <w:rsid w:val="00BA4985"/>
    <w:rsid w:val="00BC784D"/>
    <w:rsid w:val="00BF747B"/>
    <w:rsid w:val="00C11FC7"/>
    <w:rsid w:val="00CA33D6"/>
    <w:rsid w:val="00CA391E"/>
    <w:rsid w:val="00CA774B"/>
    <w:rsid w:val="00CC1769"/>
    <w:rsid w:val="00D51C6B"/>
    <w:rsid w:val="00D7560F"/>
    <w:rsid w:val="00D75676"/>
    <w:rsid w:val="00DA0810"/>
    <w:rsid w:val="00DC2B32"/>
    <w:rsid w:val="00DC3978"/>
    <w:rsid w:val="00DE44DD"/>
    <w:rsid w:val="00DF3B71"/>
    <w:rsid w:val="00E25633"/>
    <w:rsid w:val="00E36921"/>
    <w:rsid w:val="00E430FF"/>
    <w:rsid w:val="00E4544D"/>
    <w:rsid w:val="00EC6928"/>
    <w:rsid w:val="00F33BC1"/>
    <w:rsid w:val="00F65631"/>
    <w:rsid w:val="00F91B10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227FD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27F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F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7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7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27F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227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27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27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27FD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06758C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06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27F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C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CA774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75232"/>
  </w:style>
  <w:style w:type="paragraph" w:styleId="ac">
    <w:name w:val="Document Map"/>
    <w:basedOn w:val="a"/>
    <w:link w:val="ad"/>
    <w:uiPriority w:val="99"/>
    <w:semiHidden/>
    <w:rsid w:val="00C11FC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227FD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a0"/>
    <w:rsid w:val="00644C34"/>
  </w:style>
  <w:style w:type="character" w:styleId="ae">
    <w:name w:val="Strong"/>
    <w:uiPriority w:val="22"/>
    <w:qFormat/>
    <w:locked/>
    <w:rsid w:val="004B22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Пользователь Windows</cp:lastModifiedBy>
  <cp:revision>14</cp:revision>
  <cp:lastPrinted>2015-03-23T04:15:00Z</cp:lastPrinted>
  <dcterms:created xsi:type="dcterms:W3CDTF">2015-03-20T04:58:00Z</dcterms:created>
  <dcterms:modified xsi:type="dcterms:W3CDTF">2015-04-30T05:07:00Z</dcterms:modified>
</cp:coreProperties>
</file>