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2B" w:rsidRDefault="0001342B" w:rsidP="0001342B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5890" cy="828000"/>
            <wp:effectExtent l="19050" t="0" r="0" b="0"/>
            <wp:docPr id="10" name="Рисунок 4" descr="_rugrids-electr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ugrids-electro-logo.jpg"/>
                    <pic:cNvPicPr/>
                  </pic:nvPicPr>
                  <pic:blipFill>
                    <a:blip r:embed="rId5" cstate="print"/>
                    <a:srcRect t="6329" b="9429"/>
                    <a:stretch>
                      <a:fillRect/>
                    </a:stretch>
                  </pic:blipFill>
                  <pic:spPr>
                    <a:xfrm>
                      <a:off x="0" y="0"/>
                      <a:ext cx="253589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2B" w:rsidRPr="004731BD" w:rsidRDefault="0001342B" w:rsidP="0001342B">
      <w:pPr>
        <w:spacing w:before="120"/>
        <w:jc w:val="center"/>
        <w:rPr>
          <w:b/>
          <w:sz w:val="28"/>
          <w:szCs w:val="28"/>
        </w:rPr>
      </w:pPr>
      <w:r w:rsidRPr="004731BD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3682" cy="792000"/>
            <wp:effectExtent l="19050" t="0" r="3318" b="0"/>
            <wp:docPr id="2" name="Рисунок 1" descr="_РОССЕТИ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РОССЕТИ-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68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43129" cy="828000"/>
            <wp:effectExtent l="19050" t="0" r="0" b="0"/>
            <wp:docPr id="8" name="Рисунок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1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2B" w:rsidRDefault="0001342B" w:rsidP="0001342B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63362" cy="828000"/>
            <wp:effectExtent l="19050" t="0" r="8188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k_прозр фон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6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99603" cy="82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ner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0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9320" cy="94107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ups125x12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4545" r="8334" b="5303"/>
                    <a:stretch/>
                  </pic:blipFill>
                  <pic:spPr bwMode="auto">
                    <a:xfrm>
                      <a:off x="0" y="0"/>
                      <a:ext cx="909320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1734" cy="828000"/>
            <wp:effectExtent l="19050" t="0" r="8866" b="0"/>
            <wp:docPr id="7" name="Рисунок 0" descr="Фонд Надежная см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д Надежная смена.png"/>
                    <pic:cNvPicPr/>
                  </pic:nvPicPr>
                  <pic:blipFill>
                    <a:blip r:embed="rId11" cstate="print"/>
                    <a:srcRect t="11651"/>
                    <a:stretch>
                      <a:fillRect/>
                    </a:stretch>
                  </pic:blipFill>
                  <pic:spPr>
                    <a:xfrm>
                      <a:off x="0" y="0"/>
                      <a:ext cx="98173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2B" w:rsidRDefault="0001342B" w:rsidP="00006907">
      <w:pPr>
        <w:pStyle w:val="paragraphcenter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006907" w:rsidRPr="00006907" w:rsidRDefault="00006907" w:rsidP="00006907">
      <w:pPr>
        <w:pStyle w:val="paragraph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907">
        <w:rPr>
          <w:b/>
          <w:sz w:val="28"/>
          <w:szCs w:val="28"/>
        </w:rPr>
        <w:t>УВАЖАЕМЫЕ КОЛЛЕГИ!</w:t>
      </w:r>
    </w:p>
    <w:p w:rsidR="00006907" w:rsidRDefault="00006907" w:rsidP="00006907">
      <w:pPr>
        <w:pStyle w:val="paragraphcenter"/>
        <w:spacing w:before="0" w:beforeAutospacing="0" w:after="0" w:afterAutospacing="0"/>
        <w:jc w:val="center"/>
        <w:rPr>
          <w:sz w:val="28"/>
          <w:szCs w:val="28"/>
        </w:rPr>
      </w:pPr>
    </w:p>
    <w:p w:rsidR="00006907" w:rsidRPr="00006907" w:rsidRDefault="00006907" w:rsidP="00006907">
      <w:pPr>
        <w:pStyle w:val="paragraphcenter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006907">
        <w:rPr>
          <w:sz w:val="28"/>
          <w:szCs w:val="28"/>
        </w:rPr>
        <w:t>Молодежной секци</w:t>
      </w:r>
      <w:r w:rsidR="008E0C59">
        <w:rPr>
          <w:sz w:val="28"/>
          <w:szCs w:val="28"/>
        </w:rPr>
        <w:t>ей</w:t>
      </w:r>
      <w:r w:rsidRPr="00006907">
        <w:rPr>
          <w:sz w:val="28"/>
          <w:szCs w:val="28"/>
        </w:rPr>
        <w:t xml:space="preserve"> РНК СИГРЭ при поддержке ПАО «</w:t>
      </w:r>
      <w:proofErr w:type="spellStart"/>
      <w:r w:rsidRPr="00006907">
        <w:rPr>
          <w:sz w:val="28"/>
          <w:szCs w:val="28"/>
        </w:rPr>
        <w:t>Россети</w:t>
      </w:r>
      <w:proofErr w:type="spellEnd"/>
      <w:r w:rsidRPr="00006907">
        <w:rPr>
          <w:sz w:val="28"/>
          <w:szCs w:val="28"/>
        </w:rPr>
        <w:t xml:space="preserve">», </w:t>
      </w:r>
      <w:r w:rsidRPr="00006907">
        <w:rPr>
          <w:sz w:val="28"/>
          <w:szCs w:val="28"/>
        </w:rPr>
        <w:br/>
      </w:r>
      <w:r w:rsidRPr="00006907">
        <w:rPr>
          <w:color w:val="000000"/>
          <w:sz w:val="28"/>
          <w:szCs w:val="28"/>
          <w:shd w:val="clear" w:color="auto" w:fill="FFFFFF"/>
        </w:rPr>
        <w:t>ОАО "ФСК ЕЭС"</w:t>
      </w:r>
      <w:r w:rsidR="008E0C59">
        <w:rPr>
          <w:color w:val="000000"/>
          <w:sz w:val="28"/>
          <w:szCs w:val="28"/>
          <w:shd w:val="clear" w:color="auto" w:fill="FFFFFF"/>
        </w:rPr>
        <w:t xml:space="preserve"> и</w:t>
      </w:r>
      <w:r w:rsidRPr="00006907">
        <w:rPr>
          <w:color w:val="000000"/>
          <w:sz w:val="28"/>
          <w:szCs w:val="28"/>
          <w:shd w:val="clear" w:color="auto" w:fill="FFFFFF"/>
        </w:rPr>
        <w:t xml:space="preserve"> ОАО «Системный оператор Единой энергетической системы» объявлен </w:t>
      </w:r>
      <w:r w:rsidRPr="0000690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r w:rsidRPr="00006907">
        <w:rPr>
          <w:b/>
          <w:sz w:val="28"/>
          <w:szCs w:val="28"/>
        </w:rPr>
        <w:t xml:space="preserve">выпускных квалификационных работ </w:t>
      </w:r>
      <w:r w:rsidR="0095581D">
        <w:rPr>
          <w:b/>
          <w:sz w:val="28"/>
          <w:szCs w:val="28"/>
        </w:rPr>
        <w:t xml:space="preserve">(ВКР) </w:t>
      </w:r>
      <w:r w:rsidRPr="00006907">
        <w:rPr>
          <w:b/>
          <w:sz w:val="28"/>
          <w:szCs w:val="28"/>
        </w:rPr>
        <w:t xml:space="preserve">бакалавров </w:t>
      </w:r>
      <w:r w:rsidRPr="00006907">
        <w:rPr>
          <w:sz w:val="28"/>
          <w:szCs w:val="28"/>
        </w:rPr>
        <w:t>по электроэнергетической и электротехнической тематикам</w:t>
      </w:r>
      <w:r w:rsidRPr="000069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6907">
        <w:rPr>
          <w:sz w:val="28"/>
          <w:szCs w:val="28"/>
        </w:rPr>
        <w:t>олодежной секции РНК СИГРЭ</w:t>
      </w:r>
      <w:r w:rsidR="002A011D">
        <w:rPr>
          <w:sz w:val="28"/>
          <w:szCs w:val="28"/>
        </w:rPr>
        <w:t xml:space="preserve"> (см. приложение А)</w:t>
      </w:r>
      <w:r>
        <w:rPr>
          <w:sz w:val="28"/>
          <w:szCs w:val="28"/>
        </w:rPr>
        <w:t>.</w:t>
      </w:r>
    </w:p>
    <w:p w:rsidR="00006907" w:rsidRDefault="008E0C59" w:rsidP="00006907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Заявка на участие в конкурсе заполняется по форме, указанной в приложении </w:t>
      </w:r>
      <w:r w:rsidR="002A011D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. Срок подачи заявки – </w:t>
      </w:r>
      <w:r w:rsidRPr="008E0C59">
        <w:rPr>
          <w:b/>
          <w:color w:val="000000"/>
          <w:sz w:val="28"/>
          <w:szCs w:val="28"/>
          <w:shd w:val="clear" w:color="auto" w:fill="FFFFFF"/>
        </w:rPr>
        <w:t xml:space="preserve">до </w:t>
      </w:r>
      <w:r w:rsidR="0001342B" w:rsidRPr="001D6731">
        <w:rPr>
          <w:b/>
          <w:color w:val="000000"/>
          <w:sz w:val="28"/>
          <w:szCs w:val="28"/>
          <w:shd w:val="clear" w:color="auto" w:fill="FFFFFF"/>
        </w:rPr>
        <w:t>25</w:t>
      </w:r>
      <w:r w:rsidRPr="008E0C59">
        <w:rPr>
          <w:b/>
          <w:color w:val="000000"/>
          <w:sz w:val="28"/>
          <w:szCs w:val="28"/>
          <w:shd w:val="clear" w:color="auto" w:fill="FFFFFF"/>
        </w:rPr>
        <w:t xml:space="preserve"> сентября 2015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22983">
        <w:rPr>
          <w:color w:val="000000"/>
          <w:sz w:val="28"/>
          <w:szCs w:val="28"/>
          <w:shd w:val="clear" w:color="auto" w:fill="FFFFFF"/>
        </w:rPr>
        <w:t xml:space="preserve"> К заявке должна прилагаться электронная копия ВКР в формате </w:t>
      </w:r>
      <w:r w:rsidR="00122983" w:rsidRPr="00122983">
        <w:rPr>
          <w:color w:val="000000"/>
          <w:sz w:val="28"/>
          <w:szCs w:val="28"/>
          <w:shd w:val="clear" w:color="auto" w:fill="FFFFFF"/>
        </w:rPr>
        <w:t>*.</w:t>
      </w:r>
      <w:r w:rsidR="00122983">
        <w:rPr>
          <w:color w:val="000000"/>
          <w:sz w:val="28"/>
          <w:szCs w:val="28"/>
          <w:shd w:val="clear" w:color="auto" w:fill="FFFFFF"/>
          <w:lang w:val="en-US"/>
        </w:rPr>
        <w:t>doc</w:t>
      </w:r>
      <w:r w:rsidR="00122983" w:rsidRPr="00122983">
        <w:rPr>
          <w:color w:val="000000"/>
          <w:sz w:val="28"/>
          <w:szCs w:val="28"/>
          <w:shd w:val="clear" w:color="auto" w:fill="FFFFFF"/>
        </w:rPr>
        <w:t xml:space="preserve"> </w:t>
      </w:r>
      <w:r w:rsidR="00122983">
        <w:rPr>
          <w:color w:val="000000"/>
          <w:sz w:val="28"/>
          <w:szCs w:val="28"/>
          <w:shd w:val="clear" w:color="auto" w:fill="FFFFFF"/>
        </w:rPr>
        <w:t xml:space="preserve">или </w:t>
      </w:r>
      <w:r w:rsidR="00122983" w:rsidRPr="00122983">
        <w:rPr>
          <w:color w:val="000000"/>
          <w:sz w:val="28"/>
          <w:szCs w:val="28"/>
          <w:shd w:val="clear" w:color="auto" w:fill="FFFFFF"/>
        </w:rPr>
        <w:t>*.</w:t>
      </w:r>
      <w:proofErr w:type="spellStart"/>
      <w:r w:rsidR="00122983">
        <w:rPr>
          <w:color w:val="000000"/>
          <w:sz w:val="28"/>
          <w:szCs w:val="28"/>
          <w:shd w:val="clear" w:color="auto" w:fill="FFFFFF"/>
        </w:rPr>
        <w:t>pdf</w:t>
      </w:r>
      <w:proofErr w:type="spellEnd"/>
      <w:r w:rsidR="00122983">
        <w:rPr>
          <w:color w:val="000000"/>
          <w:sz w:val="28"/>
          <w:szCs w:val="28"/>
          <w:shd w:val="clear" w:color="auto" w:fill="FFFFFF"/>
        </w:rPr>
        <w:t>.</w:t>
      </w:r>
      <w:r w:rsidR="00AB0E15">
        <w:rPr>
          <w:color w:val="000000"/>
          <w:sz w:val="28"/>
          <w:szCs w:val="28"/>
          <w:shd w:val="clear" w:color="auto" w:fill="FFFFFF"/>
        </w:rPr>
        <w:t xml:space="preserve"> Электронную копию заявки и ВКР высылать на электронную почту </w:t>
      </w:r>
      <w:hyperlink r:id="rId12" w:history="1"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valeevrg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@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susu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ac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AB0E15" w:rsidRPr="004F37EE">
          <w:rPr>
            <w:rStyle w:val="a4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AB0E15" w:rsidRPr="00AB0E15">
        <w:rPr>
          <w:b/>
          <w:color w:val="000000"/>
          <w:sz w:val="28"/>
          <w:szCs w:val="28"/>
          <w:shd w:val="clear" w:color="auto" w:fill="FFFFFF"/>
        </w:rPr>
        <w:t>.</w:t>
      </w:r>
      <w:r w:rsidR="001D6731">
        <w:rPr>
          <w:b/>
          <w:color w:val="000000"/>
          <w:sz w:val="28"/>
          <w:szCs w:val="28"/>
          <w:shd w:val="clear" w:color="auto" w:fill="FFFFFF"/>
        </w:rPr>
        <w:t xml:space="preserve"> Бумажный вариант заявки </w:t>
      </w:r>
      <w:r w:rsidR="001D6731" w:rsidRPr="001D6731">
        <w:rPr>
          <w:color w:val="000000"/>
          <w:sz w:val="28"/>
          <w:szCs w:val="28"/>
          <w:shd w:val="clear" w:color="auto" w:fill="FFFFFF"/>
        </w:rPr>
        <w:t>передаётся координатору МС РНК СИГРЭ</w:t>
      </w:r>
      <w:r w:rsidR="001D6731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="001D6731" w:rsidRPr="001D6731">
        <w:rPr>
          <w:color w:val="000000"/>
          <w:sz w:val="28"/>
          <w:szCs w:val="28"/>
          <w:shd w:val="clear" w:color="auto" w:fill="FFFFFF"/>
        </w:rPr>
        <w:t xml:space="preserve">Валееву Рустаму </w:t>
      </w:r>
      <w:proofErr w:type="spellStart"/>
      <w:r w:rsidR="001D6731" w:rsidRPr="001D6731">
        <w:rPr>
          <w:color w:val="000000"/>
          <w:sz w:val="28"/>
          <w:szCs w:val="28"/>
          <w:shd w:val="clear" w:color="auto" w:fill="FFFFFF"/>
        </w:rPr>
        <w:t>Галимяновичу</w:t>
      </w:r>
      <w:proofErr w:type="spellEnd"/>
      <w:r w:rsidR="001D6731">
        <w:rPr>
          <w:b/>
          <w:color w:val="000000"/>
          <w:sz w:val="28"/>
          <w:szCs w:val="28"/>
          <w:shd w:val="clear" w:color="auto" w:fill="FFFFFF"/>
        </w:rPr>
        <w:t>.</w:t>
      </w:r>
    </w:p>
    <w:p w:rsidR="00914E2B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 ВКР будет проходить в </w:t>
      </w:r>
      <w:r w:rsidRPr="0095581D">
        <w:rPr>
          <w:b/>
          <w:color w:val="000000"/>
          <w:sz w:val="28"/>
          <w:szCs w:val="28"/>
          <w:shd w:val="clear" w:color="auto" w:fill="FFFFFF"/>
        </w:rPr>
        <w:t>три</w:t>
      </w:r>
      <w:r>
        <w:rPr>
          <w:color w:val="000000"/>
          <w:sz w:val="28"/>
          <w:szCs w:val="28"/>
          <w:shd w:val="clear" w:color="auto" w:fill="FFFFFF"/>
        </w:rPr>
        <w:t xml:space="preserve"> тура. </w:t>
      </w:r>
    </w:p>
    <w:p w:rsidR="00914E2B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581D">
        <w:rPr>
          <w:b/>
          <w:color w:val="000000"/>
          <w:sz w:val="28"/>
          <w:szCs w:val="28"/>
          <w:shd w:val="clear" w:color="auto" w:fill="FFFFFF"/>
        </w:rPr>
        <w:t>Первый тур</w:t>
      </w:r>
      <w:r w:rsidR="00914E2B">
        <w:rPr>
          <w:b/>
          <w:color w:val="000000"/>
          <w:sz w:val="28"/>
          <w:szCs w:val="28"/>
          <w:shd w:val="clear" w:color="auto" w:fill="FFFFFF"/>
        </w:rPr>
        <w:t xml:space="preserve"> проходит </w:t>
      </w:r>
      <w:r w:rsidRPr="0095581D">
        <w:rPr>
          <w:color w:val="000000"/>
          <w:sz w:val="28"/>
          <w:szCs w:val="28"/>
          <w:shd w:val="clear" w:color="auto" w:fill="FFFFFF"/>
        </w:rPr>
        <w:t>на уровне вуза, где была выполнена ВКР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5581D" w:rsidRDefault="0095581D" w:rsidP="0095581D">
      <w:pPr>
        <w:pStyle w:val="paragraphcenter"/>
        <w:spacing w:before="0" w:beforeAutospacing="0" w:after="0" w:afterAutospacing="0"/>
        <w:ind w:firstLine="3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Второй тур </w:t>
      </w:r>
      <w:r w:rsidR="00914E2B">
        <w:rPr>
          <w:b/>
          <w:color w:val="000000"/>
          <w:sz w:val="28"/>
          <w:szCs w:val="28"/>
          <w:shd w:val="clear" w:color="auto" w:fill="FFFFFF"/>
        </w:rPr>
        <w:t xml:space="preserve">проводит </w:t>
      </w:r>
      <w:r w:rsidR="00EE4423" w:rsidRPr="00EE4423">
        <w:rPr>
          <w:color w:val="000000"/>
          <w:sz w:val="28"/>
          <w:szCs w:val="28"/>
          <w:shd w:val="clear" w:color="auto" w:fill="FFFFFF"/>
        </w:rPr>
        <w:t>на</w:t>
      </w:r>
      <w:r w:rsidR="00EE4423" w:rsidRPr="00914E2B">
        <w:rPr>
          <w:color w:val="000000"/>
          <w:sz w:val="28"/>
          <w:szCs w:val="28"/>
          <w:shd w:val="clear" w:color="auto" w:fill="FFFFFF"/>
        </w:rPr>
        <w:t xml:space="preserve"> уровне экспертного отбора специалистами</w:t>
      </w:r>
      <w:r w:rsidR="00EE4423">
        <w:rPr>
          <w:color w:val="000000"/>
          <w:sz w:val="28"/>
          <w:szCs w:val="28"/>
          <w:shd w:val="clear" w:color="auto" w:fill="FFFFFF"/>
        </w:rPr>
        <w:t>, назначенными</w:t>
      </w:r>
      <w:r w:rsidR="00EE4423" w:rsidRPr="00914E2B">
        <w:rPr>
          <w:color w:val="000000"/>
          <w:sz w:val="28"/>
          <w:szCs w:val="28"/>
          <w:shd w:val="clear" w:color="auto" w:fill="FFFFFF"/>
        </w:rPr>
        <w:t xml:space="preserve"> </w:t>
      </w:r>
      <w:r w:rsidR="00EE4423">
        <w:rPr>
          <w:color w:val="000000"/>
          <w:sz w:val="28"/>
          <w:szCs w:val="28"/>
          <w:shd w:val="clear" w:color="auto" w:fill="FFFFFF"/>
        </w:rPr>
        <w:t>о</w:t>
      </w:r>
      <w:r w:rsidR="00914E2B" w:rsidRPr="00914E2B">
        <w:rPr>
          <w:color w:val="000000"/>
          <w:sz w:val="28"/>
          <w:szCs w:val="28"/>
          <w:shd w:val="clear" w:color="auto" w:fill="FFFFFF"/>
        </w:rPr>
        <w:t>ргкомитет</w:t>
      </w:r>
      <w:r w:rsidR="00EE4423">
        <w:rPr>
          <w:color w:val="000000"/>
          <w:sz w:val="28"/>
          <w:szCs w:val="28"/>
          <w:shd w:val="clear" w:color="auto" w:fill="FFFFFF"/>
        </w:rPr>
        <w:t>ом</w:t>
      </w:r>
      <w:r w:rsidR="00914E2B" w:rsidRPr="00914E2B">
        <w:rPr>
          <w:color w:val="000000"/>
          <w:sz w:val="28"/>
          <w:szCs w:val="28"/>
          <w:shd w:val="clear" w:color="auto" w:fill="FFFFFF"/>
        </w:rPr>
        <w:t xml:space="preserve"> м</w:t>
      </w:r>
      <w:r w:rsidR="00914E2B" w:rsidRPr="00914E2B">
        <w:rPr>
          <w:sz w:val="28"/>
          <w:szCs w:val="28"/>
        </w:rPr>
        <w:t>олодежной секцией</w:t>
      </w:r>
      <w:r w:rsidR="00914E2B" w:rsidRPr="00914E2B">
        <w:rPr>
          <w:color w:val="000000"/>
          <w:sz w:val="28"/>
          <w:szCs w:val="28"/>
          <w:shd w:val="clear" w:color="auto" w:fill="FFFFFF"/>
        </w:rPr>
        <w:t xml:space="preserve"> РНК СИГРЭ</w:t>
      </w:r>
      <w:r w:rsidR="00914E2B">
        <w:rPr>
          <w:b/>
          <w:color w:val="000000"/>
          <w:sz w:val="28"/>
          <w:szCs w:val="28"/>
          <w:shd w:val="clear" w:color="auto" w:fill="FFFFFF"/>
        </w:rPr>
        <w:t>.</w:t>
      </w:r>
    </w:p>
    <w:p w:rsidR="00914E2B" w:rsidRDefault="00914E2B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Третий тур проходит </w:t>
      </w:r>
      <w:r w:rsidRPr="00914E2B">
        <w:rPr>
          <w:color w:val="000000"/>
          <w:sz w:val="28"/>
          <w:szCs w:val="28"/>
          <w:shd w:val="clear" w:color="auto" w:fill="FFFFFF"/>
        </w:rPr>
        <w:t xml:space="preserve">на уровне экспертного отбора специалистами </w:t>
      </w:r>
      <w:r w:rsidRPr="00914E2B">
        <w:rPr>
          <w:sz w:val="28"/>
          <w:szCs w:val="28"/>
        </w:rPr>
        <w:t>ПАО «</w:t>
      </w:r>
      <w:proofErr w:type="spellStart"/>
      <w:r w:rsidRPr="00914E2B">
        <w:rPr>
          <w:sz w:val="28"/>
          <w:szCs w:val="28"/>
        </w:rPr>
        <w:t>Россети</w:t>
      </w:r>
      <w:proofErr w:type="spellEnd"/>
      <w:r w:rsidRPr="00914E2B">
        <w:rPr>
          <w:sz w:val="28"/>
          <w:szCs w:val="28"/>
        </w:rPr>
        <w:t xml:space="preserve">», </w:t>
      </w:r>
      <w:r w:rsidRPr="00914E2B">
        <w:rPr>
          <w:color w:val="000000"/>
          <w:sz w:val="28"/>
          <w:szCs w:val="28"/>
          <w:shd w:val="clear" w:color="auto" w:fill="FFFFFF"/>
        </w:rPr>
        <w:t>ОАО "ФСК ЕЭС" и ОАО «Системный оператор Единой энергетической системы»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4423" w:rsidRDefault="00EE4423" w:rsidP="00122983">
      <w:pPr>
        <w:pStyle w:val="paragraphcenter"/>
        <w:spacing w:before="0" w:beforeAutospacing="0" w:after="0" w:afterAutospacing="0"/>
        <w:ind w:firstLine="397"/>
        <w:jc w:val="both"/>
        <w:rPr>
          <w:i/>
          <w:sz w:val="28"/>
          <w:szCs w:val="28"/>
        </w:rPr>
      </w:pPr>
      <w:r w:rsidRPr="00122983">
        <w:rPr>
          <w:b/>
          <w:color w:val="000000"/>
          <w:sz w:val="28"/>
          <w:szCs w:val="28"/>
          <w:shd w:val="clear" w:color="auto" w:fill="FFFFFF"/>
        </w:rPr>
        <w:t>Оценка ВКР</w:t>
      </w:r>
      <w:r>
        <w:rPr>
          <w:color w:val="000000"/>
          <w:sz w:val="28"/>
          <w:szCs w:val="28"/>
          <w:shd w:val="clear" w:color="auto" w:fill="FFFFFF"/>
        </w:rPr>
        <w:t xml:space="preserve"> производится согласно </w:t>
      </w:r>
      <w:r w:rsidRPr="00122983">
        <w:rPr>
          <w:i/>
          <w:sz w:val="28"/>
          <w:szCs w:val="28"/>
        </w:rPr>
        <w:t>методическим указаниям по оценке выпускных квалификационных работ бакалавров по электроэнергетической и электротехнической тематикам в рамках конкурса Молодежной секции РНК СИГРЭ</w:t>
      </w:r>
      <w:r w:rsidR="00122983">
        <w:rPr>
          <w:i/>
          <w:sz w:val="28"/>
          <w:szCs w:val="28"/>
        </w:rPr>
        <w:t>.</w:t>
      </w:r>
    </w:p>
    <w:p w:rsidR="00A43F89" w:rsidRPr="00A43F89" w:rsidRDefault="00A43F89" w:rsidP="00122983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43F89">
        <w:rPr>
          <w:sz w:val="28"/>
          <w:szCs w:val="28"/>
        </w:rPr>
        <w:t xml:space="preserve">С положением о конкурсе ВКР можно ознакомиться на сайте </w:t>
      </w:r>
      <w:r w:rsidRPr="00A43F89">
        <w:rPr>
          <w:b/>
          <w:sz w:val="28"/>
          <w:szCs w:val="28"/>
        </w:rPr>
        <w:t>http://c</w:t>
      </w:r>
      <w:r>
        <w:rPr>
          <w:b/>
          <w:sz w:val="28"/>
          <w:szCs w:val="28"/>
        </w:rPr>
        <w:t>igre.ru/rnk/youth/documentation.</w:t>
      </w:r>
    </w:p>
    <w:p w:rsidR="00EE4423" w:rsidRDefault="00EE4423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Участников, занявших первые три места, ждут памятные призы и подарки.</w:t>
      </w:r>
    </w:p>
    <w:p w:rsidR="00122983" w:rsidRDefault="00AB0E15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B0E15">
        <w:rPr>
          <w:b/>
          <w:color w:val="000000"/>
          <w:sz w:val="28"/>
          <w:szCs w:val="28"/>
          <w:shd w:val="clear" w:color="auto" w:fill="FFFFFF"/>
        </w:rPr>
        <w:t>Контактное лицо: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2983">
        <w:rPr>
          <w:color w:val="000000"/>
          <w:sz w:val="28"/>
          <w:szCs w:val="28"/>
          <w:shd w:val="clear" w:color="auto" w:fill="FFFFFF"/>
        </w:rPr>
        <w:t xml:space="preserve">Координатор МС РНК СИГРЭ в </w:t>
      </w:r>
      <w:proofErr w:type="spellStart"/>
      <w:r w:rsidR="00122983">
        <w:rPr>
          <w:color w:val="000000"/>
          <w:sz w:val="28"/>
          <w:szCs w:val="28"/>
          <w:shd w:val="clear" w:color="auto" w:fill="FFFFFF"/>
        </w:rPr>
        <w:t>ЮУрГУ</w:t>
      </w:r>
      <w:proofErr w:type="spellEnd"/>
      <w:r w:rsidR="00122983">
        <w:rPr>
          <w:color w:val="000000"/>
          <w:sz w:val="28"/>
          <w:szCs w:val="28"/>
          <w:shd w:val="clear" w:color="auto" w:fill="FFFFFF"/>
        </w:rPr>
        <w:t xml:space="preserve">(НИУ) доцент кафедры «Системы электроснабжения» Валеев Рустам </w:t>
      </w:r>
      <w:proofErr w:type="spellStart"/>
      <w:r w:rsidR="00122983">
        <w:rPr>
          <w:color w:val="000000"/>
          <w:sz w:val="28"/>
          <w:szCs w:val="28"/>
          <w:shd w:val="clear" w:color="auto" w:fill="FFFFFF"/>
        </w:rPr>
        <w:t>Галимянович</w:t>
      </w:r>
      <w:proofErr w:type="spellEnd"/>
      <w:r w:rsidR="00122983">
        <w:rPr>
          <w:color w:val="000000"/>
          <w:sz w:val="28"/>
          <w:szCs w:val="28"/>
          <w:shd w:val="clear" w:color="auto" w:fill="FFFFFF"/>
        </w:rPr>
        <w:t>.</w:t>
      </w:r>
    </w:p>
    <w:p w:rsidR="00122983" w:rsidRPr="0001342B" w:rsidRDefault="00122983" w:rsidP="0095581D">
      <w:pPr>
        <w:pStyle w:val="paragraphcenter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AB0E15">
        <w:rPr>
          <w:b/>
          <w:color w:val="000000"/>
          <w:sz w:val="28"/>
          <w:szCs w:val="28"/>
          <w:shd w:val="clear" w:color="auto" w:fill="FFFFFF"/>
        </w:rPr>
        <w:t>Контактный телефон:</w:t>
      </w:r>
      <w:r>
        <w:rPr>
          <w:color w:val="000000"/>
          <w:sz w:val="28"/>
          <w:szCs w:val="28"/>
          <w:shd w:val="clear" w:color="auto" w:fill="FFFFFF"/>
        </w:rPr>
        <w:t xml:space="preserve"> 267-93-18 (каф. СЭС</w:t>
      </w:r>
      <w:r w:rsidR="00AB0E15" w:rsidRPr="0001342B">
        <w:rPr>
          <w:color w:val="000000"/>
          <w:sz w:val="28"/>
          <w:szCs w:val="28"/>
          <w:shd w:val="clear" w:color="auto" w:fill="FFFFFF"/>
        </w:rPr>
        <w:t xml:space="preserve">, </w:t>
      </w:r>
      <w:r w:rsidR="00AB0E15">
        <w:rPr>
          <w:color w:val="000000"/>
          <w:sz w:val="28"/>
          <w:szCs w:val="28"/>
          <w:shd w:val="clear" w:color="auto" w:fill="FFFFFF"/>
        </w:rPr>
        <w:t>ауд</w:t>
      </w:r>
      <w:r w:rsidR="00AB0E15" w:rsidRPr="0001342B">
        <w:rPr>
          <w:color w:val="000000"/>
          <w:sz w:val="28"/>
          <w:szCs w:val="28"/>
          <w:shd w:val="clear" w:color="auto" w:fill="FFFFFF"/>
        </w:rPr>
        <w:t>. 254</w:t>
      </w:r>
      <w:r w:rsidRPr="0001342B">
        <w:rPr>
          <w:color w:val="000000"/>
          <w:sz w:val="28"/>
          <w:szCs w:val="28"/>
          <w:shd w:val="clear" w:color="auto" w:fill="FFFFFF"/>
        </w:rPr>
        <w:t>);</w:t>
      </w:r>
    </w:p>
    <w:p w:rsidR="002A011D" w:rsidRPr="00122983" w:rsidRDefault="00122983" w:rsidP="000D21A4">
      <w:pPr>
        <w:pStyle w:val="paragraphcenter"/>
        <w:spacing w:before="0" w:beforeAutospacing="0" w:after="0" w:afterAutospacing="0"/>
        <w:ind w:firstLine="397"/>
        <w:jc w:val="both"/>
        <w:rPr>
          <w:b/>
          <w:sz w:val="28"/>
          <w:szCs w:val="28"/>
          <w:lang w:val="en-US"/>
        </w:rPr>
      </w:pPr>
      <w:r w:rsidRPr="00AB0E15">
        <w:rPr>
          <w:b/>
          <w:color w:val="000000"/>
          <w:sz w:val="28"/>
          <w:szCs w:val="28"/>
          <w:shd w:val="clear" w:color="auto" w:fill="FFFFFF"/>
          <w:lang w:val="en-US"/>
        </w:rPr>
        <w:t>E-mail</w:t>
      </w:r>
      <w:r>
        <w:rPr>
          <w:color w:val="000000"/>
          <w:sz w:val="28"/>
          <w:szCs w:val="28"/>
          <w:shd w:val="clear" w:color="auto" w:fill="FFFFFF"/>
          <w:lang w:val="en-US"/>
        </w:rPr>
        <w:t>: valeevrg@susu.ac.ru</w:t>
      </w:r>
      <w:r w:rsidR="00AB0E15" w:rsidRPr="00AB0E15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2A011D" w:rsidRPr="00122983">
        <w:rPr>
          <w:b/>
          <w:sz w:val="28"/>
          <w:szCs w:val="28"/>
          <w:lang w:val="en-US"/>
        </w:rPr>
        <w:br w:type="page"/>
      </w:r>
    </w:p>
    <w:p w:rsidR="00006907" w:rsidRDefault="002A011D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2A011D" w:rsidRPr="00006907" w:rsidRDefault="002A011D" w:rsidP="000069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0C59" w:rsidRDefault="00006907" w:rsidP="008E0C5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06907">
        <w:rPr>
          <w:rFonts w:ascii="Times New Roman" w:hAnsi="Times New Roman"/>
          <w:sz w:val="28"/>
          <w:szCs w:val="28"/>
        </w:rPr>
        <w:t xml:space="preserve">Таблица </w:t>
      </w:r>
      <w:r w:rsidR="008E0C59">
        <w:rPr>
          <w:rFonts w:ascii="Times New Roman" w:hAnsi="Times New Roman"/>
          <w:sz w:val="28"/>
          <w:szCs w:val="28"/>
        </w:rPr>
        <w:t xml:space="preserve">А – </w:t>
      </w:r>
      <w:r w:rsidR="008E0C59" w:rsidRPr="008E0C59">
        <w:rPr>
          <w:rFonts w:ascii="Times New Roman" w:hAnsi="Times New Roman"/>
          <w:sz w:val="28"/>
          <w:szCs w:val="28"/>
        </w:rPr>
        <w:t>Тематика выпускных квалификационных работ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"/>
        <w:gridCol w:w="8551"/>
      </w:tblGrid>
      <w:tr w:rsidR="00C47007" w:rsidRPr="002A011D" w:rsidTr="0023392D">
        <w:tc>
          <w:tcPr>
            <w:tcW w:w="485" w:type="pc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2A011D">
              <w:rPr>
                <w:rStyle w:val="textdefault"/>
                <w:b/>
                <w:sz w:val="28"/>
                <w:szCs w:val="28"/>
              </w:rPr>
              <w:t>Номинация</w:t>
            </w:r>
          </w:p>
        </w:tc>
        <w:tc>
          <w:tcPr>
            <w:tcW w:w="4515" w:type="pc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b/>
                <w:sz w:val="28"/>
                <w:szCs w:val="28"/>
              </w:rPr>
            </w:pPr>
            <w:r w:rsidRPr="002A011D">
              <w:rPr>
                <w:rStyle w:val="textdefault"/>
                <w:b/>
                <w:sz w:val="28"/>
                <w:szCs w:val="28"/>
              </w:rPr>
              <w:t>Направления в номинации</w:t>
            </w:r>
          </w:p>
        </w:tc>
      </w:tr>
      <w:tr w:rsidR="00C47007" w:rsidRPr="002A011D" w:rsidTr="0023392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sz w:val="28"/>
                <w:szCs w:val="28"/>
              </w:rPr>
            </w:pPr>
            <w:r w:rsidRPr="002A011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A1 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А2 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А3 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C47007" w:rsidRPr="002A011D" w:rsidTr="0023392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2A011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В1 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В2 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В4 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В5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C47007" w:rsidRPr="002A011D" w:rsidTr="0023392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2A011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С1 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С2 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С3 Влияние энергетики на окружающую среду: Определение и оценка влияния энергосистем на окружающую среду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С4 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С6 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C47007" w:rsidRPr="002A011D" w:rsidTr="0023392D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rStyle w:val="textdefault"/>
                <w:sz w:val="28"/>
                <w:szCs w:val="28"/>
                <w:lang w:val="en-US"/>
              </w:rPr>
            </w:pPr>
            <w:r w:rsidRPr="002A011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D1 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C47007" w:rsidRPr="002A011D" w:rsidTr="0023392D">
        <w:tc>
          <w:tcPr>
            <w:tcW w:w="485" w:type="pct"/>
            <w:vMerge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pct"/>
            <w:shd w:val="clear" w:color="auto" w:fill="FFFFFF" w:themeFill="background1"/>
          </w:tcPr>
          <w:p w:rsidR="00C47007" w:rsidRPr="002A011D" w:rsidRDefault="00C47007" w:rsidP="00006907">
            <w:pPr>
              <w:pStyle w:val="paragraphleftindent"/>
              <w:spacing w:before="0" w:beforeAutospacing="0" w:after="0" w:afterAutospacing="0"/>
              <w:ind w:hanging="461"/>
              <w:jc w:val="both"/>
              <w:rPr>
                <w:sz w:val="28"/>
                <w:szCs w:val="28"/>
              </w:rPr>
            </w:pPr>
            <w:r w:rsidRPr="002A011D">
              <w:rPr>
                <w:sz w:val="28"/>
                <w:szCs w:val="28"/>
              </w:rPr>
              <w:t>D2 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C47007" w:rsidRDefault="00C47007" w:rsidP="00006907">
      <w:pPr>
        <w:spacing w:after="0"/>
      </w:pPr>
    </w:p>
    <w:p w:rsidR="00D749A0" w:rsidRDefault="00D749A0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11D" w:rsidRDefault="002A011D" w:rsidP="002A011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В</w:t>
      </w:r>
      <w:r w:rsidR="00DC7CE3">
        <w:rPr>
          <w:rFonts w:ascii="Times New Roman" w:hAnsi="Times New Roman"/>
          <w:sz w:val="28"/>
          <w:szCs w:val="28"/>
        </w:rPr>
        <w:t xml:space="preserve">. </w:t>
      </w:r>
      <w:r w:rsidR="00DC7C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Форма заявки на участие в конкурсе ВКР</w:t>
      </w:r>
    </w:p>
    <w:p w:rsidR="00C47007" w:rsidRDefault="00C47007" w:rsidP="00006907">
      <w:pPr>
        <w:spacing w:after="0"/>
      </w:pPr>
    </w:p>
    <w:p w:rsidR="002A011D" w:rsidRDefault="002A011D" w:rsidP="00006907">
      <w:pPr>
        <w:spacing w:after="0"/>
      </w:pP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>(</w:t>
      </w:r>
      <w:proofErr w:type="gramStart"/>
      <w:r>
        <w:rPr>
          <w:i/>
          <w:szCs w:val="28"/>
        </w:rPr>
        <w:t>почтовый</w:t>
      </w:r>
      <w:proofErr w:type="gramEnd"/>
      <w:r>
        <w:rPr>
          <w:i/>
          <w:szCs w:val="28"/>
        </w:rPr>
        <w:t xml:space="preserve"> индекс, адрес места жительства)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Конт.тел</w:t>
      </w:r>
      <w:proofErr w:type="spellEnd"/>
      <w:r>
        <w:rPr>
          <w:sz w:val="28"/>
          <w:szCs w:val="28"/>
        </w:rPr>
        <w:t>.: 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 ____________________________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11D" w:rsidRDefault="002A011D" w:rsidP="002A0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A011D" w:rsidRDefault="002A011D" w:rsidP="002A0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участие в </w:t>
      </w:r>
      <w:r w:rsidRPr="00BB7F22">
        <w:rPr>
          <w:b/>
          <w:sz w:val="28"/>
          <w:szCs w:val="28"/>
        </w:rPr>
        <w:t>конкурсе выпускных квалификационных работ</w:t>
      </w:r>
      <w:r>
        <w:rPr>
          <w:b/>
          <w:sz w:val="28"/>
          <w:szCs w:val="28"/>
        </w:rPr>
        <w:t xml:space="preserve"> бакалавров</w:t>
      </w:r>
    </w:p>
    <w:p w:rsidR="002A011D" w:rsidRDefault="002A011D" w:rsidP="002A0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11D" w:rsidRDefault="002A011D" w:rsidP="002A01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Участников Конкурса </w:t>
      </w:r>
      <w:r w:rsidRPr="00BB7F22">
        <w:rPr>
          <w:sz w:val="28"/>
          <w:szCs w:val="28"/>
        </w:rPr>
        <w:t>выпускных квалификационных работ</w:t>
      </w:r>
      <w:r>
        <w:rPr>
          <w:sz w:val="28"/>
          <w:szCs w:val="28"/>
        </w:rPr>
        <w:t xml:space="preserve"> бакалавров</w:t>
      </w:r>
      <w:r w:rsidRPr="00BB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B7F22">
        <w:rPr>
          <w:sz w:val="28"/>
          <w:szCs w:val="28"/>
        </w:rPr>
        <w:t xml:space="preserve">электроэнергетической и электротехнической тематикам </w:t>
      </w:r>
      <w:r>
        <w:rPr>
          <w:sz w:val="28"/>
          <w:szCs w:val="28"/>
        </w:rPr>
        <w:t>Молодежной секции РНК СИГРЭ, проводимого в ___________________________________________________.</w:t>
      </w:r>
    </w:p>
    <w:p w:rsidR="002A011D" w:rsidRDefault="002A011D" w:rsidP="002A011D">
      <w:pPr>
        <w:pStyle w:val="a3"/>
        <w:spacing w:before="0" w:beforeAutospacing="0" w:after="0" w:afterAutospacing="0"/>
        <w:ind w:left="3539" w:firstLine="709"/>
        <w:jc w:val="both"/>
        <w:rPr>
          <w:i/>
          <w:szCs w:val="28"/>
        </w:rPr>
      </w:pPr>
      <w:r>
        <w:rPr>
          <w:i/>
          <w:szCs w:val="28"/>
        </w:rPr>
        <w:t>(</w:t>
      </w:r>
      <w:proofErr w:type="gramStart"/>
      <w:r>
        <w:rPr>
          <w:i/>
          <w:szCs w:val="28"/>
        </w:rPr>
        <w:t>наименование</w:t>
      </w:r>
      <w:proofErr w:type="gramEnd"/>
      <w:r>
        <w:rPr>
          <w:i/>
          <w:szCs w:val="28"/>
        </w:rPr>
        <w:t xml:space="preserve"> ВУЗа)</w:t>
      </w:r>
    </w:p>
    <w:p w:rsidR="002A011D" w:rsidRDefault="002A011D" w:rsidP="002A011D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данные о моем участии в конкурсе: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6"/>
        <w:gridCol w:w="2375"/>
      </w:tblGrid>
      <w:tr w:rsidR="002A011D" w:rsidTr="0023392D">
        <w:tc>
          <w:tcPr>
            <w:tcW w:w="945" w:type="pct"/>
            <w:shd w:val="clear" w:color="auto" w:fill="FBD4B4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2814" w:type="pct"/>
            <w:shd w:val="clear" w:color="auto" w:fill="FBD4B4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2E6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41" w:type="pct"/>
            <w:shd w:val="clear" w:color="auto" w:fill="FBD4B4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E2E66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2A011D" w:rsidTr="0023392D">
        <w:tc>
          <w:tcPr>
            <w:tcW w:w="945" w:type="pct"/>
            <w:shd w:val="clear" w:color="auto" w:fill="auto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  <w:shd w:val="clear" w:color="auto" w:fill="auto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2A011D" w:rsidRPr="001E2E66" w:rsidRDefault="002A011D" w:rsidP="0023392D">
            <w:pPr>
              <w:pStyle w:val="a3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A011D" w:rsidRDefault="002A011D" w:rsidP="002A01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11D" w:rsidRDefault="002A011D" w:rsidP="002A01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ознакомлен(-а), согласен(-на).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подготовленно</w:t>
      </w:r>
      <w:r>
        <w:rPr>
          <w:sz w:val="28"/>
          <w:szCs w:val="28"/>
        </w:rPr>
        <w:t>й</w:t>
      </w:r>
      <w:r w:rsidRPr="005D692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2A011D" w:rsidRDefault="002A011D" w:rsidP="002A0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11D" w:rsidRDefault="002A011D" w:rsidP="002A01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11D" w:rsidRDefault="002A011D" w:rsidP="002A01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2A011D" w:rsidRDefault="002A011D" w:rsidP="002A011D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подпись</w:t>
      </w:r>
      <w:proofErr w:type="gramEnd"/>
      <w:r>
        <w:rPr>
          <w:szCs w:val="28"/>
        </w:rPr>
        <w:t xml:space="preserve">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2A011D" w:rsidRDefault="002A011D" w:rsidP="002A01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2050D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20___ года</w:t>
      </w:r>
    </w:p>
    <w:p w:rsidR="002A011D" w:rsidRDefault="002A011D" w:rsidP="002A011D"/>
    <w:p w:rsidR="002A011D" w:rsidRDefault="002A011D" w:rsidP="00006907">
      <w:pPr>
        <w:spacing w:after="0"/>
      </w:pPr>
    </w:p>
    <w:sectPr w:rsidR="002A011D" w:rsidSect="000134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07"/>
    <w:rsid w:val="00006907"/>
    <w:rsid w:val="0001342B"/>
    <w:rsid w:val="000D21A4"/>
    <w:rsid w:val="00122983"/>
    <w:rsid w:val="001D6731"/>
    <w:rsid w:val="002050D5"/>
    <w:rsid w:val="002A011D"/>
    <w:rsid w:val="003C14D7"/>
    <w:rsid w:val="0053658F"/>
    <w:rsid w:val="008E0C59"/>
    <w:rsid w:val="00914E2B"/>
    <w:rsid w:val="0095581D"/>
    <w:rsid w:val="00A43F89"/>
    <w:rsid w:val="00AB0E15"/>
    <w:rsid w:val="00C47007"/>
    <w:rsid w:val="00D749A0"/>
    <w:rsid w:val="00DC7CE3"/>
    <w:rsid w:val="00E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5DB48-E912-446F-865D-E27D525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0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470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rsid w:val="00C47007"/>
  </w:style>
  <w:style w:type="paragraph" w:customStyle="1" w:styleId="paragraphleftindent">
    <w:name w:val="paragraph_left_indent"/>
    <w:basedOn w:val="a"/>
    <w:rsid w:val="00C47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center">
    <w:name w:val="paragraph_center"/>
    <w:basedOn w:val="a"/>
    <w:rsid w:val="00006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0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E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leevrg@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susu1</dc:creator>
  <cp:keywords/>
  <dc:description/>
  <cp:lastModifiedBy>susu1</cp:lastModifiedBy>
  <cp:revision>10</cp:revision>
  <dcterms:created xsi:type="dcterms:W3CDTF">2015-09-15T09:51:00Z</dcterms:created>
  <dcterms:modified xsi:type="dcterms:W3CDTF">2015-09-15T11:21:00Z</dcterms:modified>
</cp:coreProperties>
</file>