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E7" w:rsidRPr="00002DE7" w:rsidRDefault="00002DE7" w:rsidP="00002DE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DE7">
        <w:rPr>
          <w:rFonts w:ascii="Times New Roman" w:hAnsi="Times New Roman" w:cs="Times New Roman"/>
          <w:sz w:val="26"/>
          <w:szCs w:val="26"/>
        </w:rPr>
        <w:t>А</w:t>
      </w:r>
      <w:r w:rsidR="004B3B65">
        <w:rPr>
          <w:rFonts w:ascii="Times New Roman" w:hAnsi="Times New Roman" w:cs="Times New Roman"/>
          <w:sz w:val="26"/>
          <w:szCs w:val="26"/>
        </w:rPr>
        <w:t xml:space="preserve">втотракторный факультет </w:t>
      </w:r>
    </w:p>
    <w:p w:rsidR="00002DE7" w:rsidRPr="00002DE7" w:rsidRDefault="004B3B65" w:rsidP="00002DE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«Электрооборудование и электронные системы автомобилей и тракторов»</w:t>
      </w:r>
    </w:p>
    <w:p w:rsidR="00E212F0" w:rsidRPr="004B3B65" w:rsidRDefault="00073453" w:rsidP="00002DE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B65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002DE7" w:rsidRPr="00002DE7" w:rsidRDefault="00073453" w:rsidP="00002DE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02DE7">
        <w:rPr>
          <w:rFonts w:ascii="Times New Roman" w:hAnsi="Times New Roman" w:cs="Times New Roman"/>
          <w:sz w:val="26"/>
          <w:szCs w:val="26"/>
        </w:rPr>
        <w:t xml:space="preserve">на производственную практику студенту группы </w:t>
      </w:r>
      <w:r w:rsidRPr="00002DE7">
        <w:rPr>
          <w:rFonts w:ascii="Times New Roman" w:hAnsi="Times New Roman" w:cs="Times New Roman"/>
          <w:sz w:val="26"/>
          <w:szCs w:val="26"/>
          <w:u w:val="single"/>
        </w:rPr>
        <w:t>АТ-321</w:t>
      </w:r>
    </w:p>
    <w:p w:rsidR="00073453" w:rsidRPr="00002DE7" w:rsidRDefault="00073453" w:rsidP="00002DE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002DE7">
        <w:rPr>
          <w:rFonts w:ascii="Times New Roman" w:hAnsi="Times New Roman" w:cs="Times New Roman"/>
          <w:sz w:val="26"/>
          <w:szCs w:val="26"/>
          <w:u w:val="single"/>
        </w:rPr>
        <w:t>Гумеровой</w:t>
      </w:r>
      <w:proofErr w:type="spellEnd"/>
      <w:r w:rsidRPr="00002DE7">
        <w:rPr>
          <w:rFonts w:ascii="Times New Roman" w:hAnsi="Times New Roman" w:cs="Times New Roman"/>
          <w:sz w:val="26"/>
          <w:szCs w:val="26"/>
          <w:u w:val="single"/>
        </w:rPr>
        <w:t xml:space="preserve"> Эллине </w:t>
      </w:r>
      <w:proofErr w:type="spellStart"/>
      <w:r w:rsidRPr="00002DE7">
        <w:rPr>
          <w:rFonts w:ascii="Times New Roman" w:hAnsi="Times New Roman" w:cs="Times New Roman"/>
          <w:sz w:val="26"/>
          <w:szCs w:val="26"/>
          <w:u w:val="single"/>
        </w:rPr>
        <w:t>Азаматовне</w:t>
      </w:r>
      <w:proofErr w:type="spellEnd"/>
    </w:p>
    <w:p w:rsidR="00073453" w:rsidRPr="00002DE7" w:rsidRDefault="00073453" w:rsidP="00002DE7">
      <w:pPr>
        <w:tabs>
          <w:tab w:val="left" w:pos="180"/>
        </w:tabs>
        <w:spacing w:after="0" w:line="276" w:lineRule="auto"/>
        <w:ind w:firstLine="709"/>
        <w:jc w:val="both"/>
        <w:rPr>
          <w:rFonts w:ascii="Calibri" w:hAnsi="Calibri"/>
          <w:sz w:val="26"/>
          <w:szCs w:val="26"/>
          <w:shd w:val="clear" w:color="auto" w:fill="FFFFFF"/>
        </w:rPr>
      </w:pPr>
      <w:r w:rsidRPr="00002DE7">
        <w:rPr>
          <w:rFonts w:ascii="Times New Roman" w:hAnsi="Times New Roman" w:cs="Times New Roman"/>
          <w:sz w:val="26"/>
          <w:szCs w:val="26"/>
        </w:rPr>
        <w:t>В процессе прохождения практики на рабочем месте студент приобретает и совершенствует производственные навыки, закрепляет</w:t>
      </w:r>
      <w:r w:rsidR="000363E3" w:rsidRPr="00002DE7">
        <w:rPr>
          <w:rFonts w:ascii="Times New Roman" w:hAnsi="Times New Roman" w:cs="Times New Roman"/>
          <w:sz w:val="26"/>
          <w:szCs w:val="26"/>
        </w:rPr>
        <w:t xml:space="preserve"> и углубляет полученные знания. </w:t>
      </w:r>
      <w:r w:rsidR="000363E3"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Изучает виды процессов </w:t>
      </w:r>
      <w:r w:rsidR="000363E3"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>оборудования одного из производств, правила технической эксплуатации и прав</w:t>
      </w:r>
      <w:r w:rsidR="000363E3"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>ила устройства электроустановок. Приобретает навыки</w:t>
      </w:r>
      <w:r w:rsidR="000363E3"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работы с технической документацией, работы в </w:t>
      </w:r>
      <w:r w:rsidR="000363E3"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информационной</w:t>
      </w:r>
      <w:r w:rsidR="000363E3"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сети</w:t>
      </w:r>
      <w:r w:rsidR="000363E3"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363E3" w:rsidRPr="00002DE7">
        <w:rPr>
          <w:rFonts w:ascii="Calibri" w:hAnsi="Calibri"/>
          <w:sz w:val="26"/>
          <w:szCs w:val="26"/>
          <w:shd w:val="clear" w:color="auto" w:fill="FFFFFF"/>
        </w:rPr>
        <w:t xml:space="preserve"> </w:t>
      </w:r>
    </w:p>
    <w:p w:rsidR="000363E3" w:rsidRPr="00002DE7" w:rsidRDefault="000363E3" w:rsidP="00002DE7">
      <w:pPr>
        <w:tabs>
          <w:tab w:val="left" w:pos="18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>В результате прохождения</w:t>
      </w:r>
      <w:r w:rsidR="004B3B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02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производственной практики студент </w:t>
      </w:r>
      <w:r w:rsidRPr="00002DE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должен:</w:t>
      </w:r>
    </w:p>
    <w:p w:rsidR="000363E3" w:rsidRPr="00002DE7" w:rsidRDefault="000363E3" w:rsidP="00002DE7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основным и вспомогательным автотракторным электрооборудованием: АКБ, генераторами, стартерами, топливными электронасосами, вентиляторами, компрессорами и их приводами, </w:t>
      </w:r>
      <w:r w:rsidR="000F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электронными системами контроля и управления работой агрегатов </w:t>
      </w: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увязкой и назначением этого оборудования в общей конструкции транспортных средств;</w:t>
      </w:r>
    </w:p>
    <w:p w:rsidR="000363E3" w:rsidRPr="00002DE7" w:rsidRDefault="000363E3" w:rsidP="00002DE7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характеристики основного и вспомогательного оборудования</w:t>
      </w:r>
      <w:r w:rsid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; устройство отдельных агрегатов</w:t>
      </w:r>
      <w:r w:rsid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узлов</w:t>
      </w: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взаимосвязь в процессе работы автотранспортного средства; права, обязанности и ответственность обслуживающего персонала; мероприятия по обеспечению техники безопасности и пожарной безопасности;</w:t>
      </w:r>
    </w:p>
    <w:p w:rsidR="000363E3" w:rsidRPr="00002DE7" w:rsidRDefault="000363E3" w:rsidP="00002DE7">
      <w:pPr>
        <w:pStyle w:val="a3"/>
        <w:numPr>
          <w:ilvl w:val="0"/>
          <w:numId w:val="4"/>
        </w:numPr>
        <w:tabs>
          <w:tab w:val="left" w:pos="1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организацией, планированием и проведением эксплуатационных, диагностических и ремонтных работ на участке и изучить: порядок составления календарных планов и графиков на капитальные и текущие ремонты; порядок составления дефектных ведомостей и определения объема работ; приспособлений и инструмента для проведения различного рода работ (диагностика, тех</w:t>
      </w:r>
      <w:r w:rsidR="00973041"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ническ</w:t>
      </w:r>
      <w:r w:rsidR="000F5DA7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обслуживание и</w:t>
      </w:r>
      <w:r w:rsidR="00973041"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</w:t>
      </w:r>
      <w:r w:rsidR="000F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 w:rsidR="00973041"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73041" w:rsidRPr="00002DE7" w:rsidRDefault="00973041" w:rsidP="00002DE7">
      <w:pPr>
        <w:pStyle w:val="a3"/>
        <w:numPr>
          <w:ilvl w:val="0"/>
          <w:numId w:val="3"/>
        </w:numPr>
        <w:tabs>
          <w:tab w:val="left" w:pos="1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со </w:t>
      </w:r>
      <w:r w:rsidRPr="009730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структурой предприятия в целом и технологией производства;</w:t>
      </w:r>
      <w:r w:rsidR="00854D66"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3041" w:rsidRPr="00002DE7" w:rsidRDefault="00973041" w:rsidP="00002DE7">
      <w:pPr>
        <w:pStyle w:val="a3"/>
        <w:numPr>
          <w:ilvl w:val="0"/>
          <w:numId w:val="3"/>
        </w:numPr>
        <w:tabs>
          <w:tab w:val="left" w:pos="1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практику планирования и организацию производства;</w:t>
      </w:r>
    </w:p>
    <w:p w:rsidR="00854D66" w:rsidRPr="00002DE7" w:rsidRDefault="00973041" w:rsidP="00002DE7">
      <w:pPr>
        <w:pStyle w:val="a3"/>
        <w:numPr>
          <w:ilvl w:val="0"/>
          <w:numId w:val="3"/>
        </w:numPr>
        <w:tabs>
          <w:tab w:val="left" w:pos="1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правилами техники безопасности и охраны труда, с правилами </w:t>
      </w:r>
      <w:proofErr w:type="spellStart"/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54D66"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D66"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эксплуатационн</w:t>
      </w:r>
      <w:r w:rsidR="00854D66"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должностными инструкциями;</w:t>
      </w:r>
    </w:p>
    <w:p w:rsidR="00854D66" w:rsidRPr="00002DE7" w:rsidRDefault="00854D66" w:rsidP="00002DE7">
      <w:pPr>
        <w:pStyle w:val="a3"/>
        <w:tabs>
          <w:tab w:val="left" w:pos="1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D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 производственной практике выполняется в соответствии с индивидуальным заданием и рассматривается как самостоятельная работа студента.</w:t>
      </w:r>
    </w:p>
    <w:p w:rsidR="00973041" w:rsidRDefault="00973041" w:rsidP="00002DE7">
      <w:pPr>
        <w:pStyle w:val="a3"/>
        <w:tabs>
          <w:tab w:val="left" w:pos="1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DE7" w:rsidRPr="00002DE7" w:rsidRDefault="00002DE7" w:rsidP="00002DE7">
      <w:pPr>
        <w:pStyle w:val="a3"/>
        <w:tabs>
          <w:tab w:val="left" w:pos="1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453" w:rsidRPr="00002DE7" w:rsidRDefault="00854D66" w:rsidP="00002DE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2DE7">
        <w:rPr>
          <w:rFonts w:ascii="Times New Roman" w:hAnsi="Times New Roman" w:cs="Times New Roman"/>
          <w:sz w:val="26"/>
          <w:szCs w:val="26"/>
        </w:rPr>
        <w:t>Руководитель практики ____________</w:t>
      </w:r>
      <w:r w:rsidR="00002DE7" w:rsidRPr="00002DE7">
        <w:rPr>
          <w:rFonts w:ascii="Times New Roman" w:hAnsi="Times New Roman" w:cs="Times New Roman"/>
          <w:sz w:val="26"/>
          <w:szCs w:val="26"/>
        </w:rPr>
        <w:t>_________</w:t>
      </w:r>
      <w:r w:rsidRPr="00002DE7"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 w:rsidR="00002DE7" w:rsidRPr="00002DE7">
        <w:rPr>
          <w:rFonts w:ascii="Times New Roman" w:hAnsi="Times New Roman" w:cs="Times New Roman"/>
          <w:sz w:val="26"/>
          <w:szCs w:val="26"/>
        </w:rPr>
        <w:t>Илимбетов</w:t>
      </w:r>
      <w:proofErr w:type="spellEnd"/>
      <w:r w:rsidR="00002DE7" w:rsidRPr="00002DE7">
        <w:rPr>
          <w:rFonts w:ascii="Times New Roman" w:hAnsi="Times New Roman" w:cs="Times New Roman"/>
          <w:sz w:val="26"/>
          <w:szCs w:val="26"/>
        </w:rPr>
        <w:t xml:space="preserve"> Р.Ю.</w:t>
      </w:r>
    </w:p>
    <w:p w:rsidR="00073453" w:rsidRPr="00002DE7" w:rsidRDefault="000456D6" w:rsidP="004B3B65">
      <w:pPr>
        <w:tabs>
          <w:tab w:val="left" w:pos="559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02DE7">
        <w:rPr>
          <w:rFonts w:cs="Times New Roman"/>
          <w:sz w:val="26"/>
          <w:szCs w:val="26"/>
        </w:rPr>
        <w:t>«__»__________</w:t>
      </w:r>
      <w:r w:rsidRPr="00002DE7">
        <w:rPr>
          <w:rFonts w:ascii="Times New Roman" w:hAnsi="Times New Roman" w:cs="Times New Roman"/>
          <w:sz w:val="26"/>
          <w:szCs w:val="26"/>
        </w:rPr>
        <w:t xml:space="preserve">20__г. </w:t>
      </w:r>
      <w:r w:rsidR="004B3B65">
        <w:rPr>
          <w:rFonts w:ascii="Times New Roman" w:hAnsi="Times New Roman" w:cs="Times New Roman"/>
          <w:sz w:val="26"/>
          <w:szCs w:val="26"/>
        </w:rPr>
        <w:tab/>
        <w:t xml:space="preserve">Тел. 267-96-55, </w:t>
      </w:r>
      <w:bookmarkStart w:id="0" w:name="_GoBack"/>
      <w:bookmarkEnd w:id="0"/>
      <w:r w:rsidR="00654886">
        <w:rPr>
          <w:rFonts w:ascii="Times New Roman" w:hAnsi="Times New Roman" w:cs="Times New Roman"/>
          <w:sz w:val="26"/>
          <w:szCs w:val="26"/>
        </w:rPr>
        <w:t>267-96-56</w:t>
      </w:r>
    </w:p>
    <w:sectPr w:rsidR="00073453" w:rsidRPr="0000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E7" w:rsidRDefault="007E05E7" w:rsidP="00854D66">
      <w:pPr>
        <w:spacing w:after="0" w:line="240" w:lineRule="auto"/>
      </w:pPr>
      <w:r>
        <w:separator/>
      </w:r>
    </w:p>
  </w:endnote>
  <w:endnote w:type="continuationSeparator" w:id="0">
    <w:p w:rsidR="007E05E7" w:rsidRDefault="007E05E7" w:rsidP="008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E7" w:rsidRDefault="007E05E7" w:rsidP="00854D66">
      <w:pPr>
        <w:spacing w:after="0" w:line="240" w:lineRule="auto"/>
      </w:pPr>
      <w:r>
        <w:separator/>
      </w:r>
    </w:p>
  </w:footnote>
  <w:footnote w:type="continuationSeparator" w:id="0">
    <w:p w:rsidR="007E05E7" w:rsidRDefault="007E05E7" w:rsidP="0085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7D50"/>
    <w:multiLevelType w:val="hybridMultilevel"/>
    <w:tmpl w:val="780CE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446E4A"/>
    <w:multiLevelType w:val="hybridMultilevel"/>
    <w:tmpl w:val="971EE458"/>
    <w:lvl w:ilvl="0" w:tplc="4A6A56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0AEA"/>
    <w:multiLevelType w:val="hybridMultilevel"/>
    <w:tmpl w:val="9EC68EDE"/>
    <w:lvl w:ilvl="0" w:tplc="A69AFD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659FA"/>
    <w:multiLevelType w:val="multilevel"/>
    <w:tmpl w:val="14F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3"/>
    <w:rsid w:val="00002DE7"/>
    <w:rsid w:val="000363E3"/>
    <w:rsid w:val="000456D6"/>
    <w:rsid w:val="00073453"/>
    <w:rsid w:val="000F5DA7"/>
    <w:rsid w:val="004B3B65"/>
    <w:rsid w:val="00654886"/>
    <w:rsid w:val="007E05E7"/>
    <w:rsid w:val="00854D66"/>
    <w:rsid w:val="00973041"/>
    <w:rsid w:val="00E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B444-F310-4088-A0E9-4656DF41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D66"/>
  </w:style>
  <w:style w:type="paragraph" w:styleId="a6">
    <w:name w:val="footer"/>
    <w:basedOn w:val="a"/>
    <w:link w:val="a7"/>
    <w:uiPriority w:val="99"/>
    <w:unhideWhenUsed/>
    <w:rsid w:val="008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Бортовой ПК</dc:creator>
  <cp:keywords/>
  <dc:description/>
  <cp:lastModifiedBy>Бортовой ПК</cp:lastModifiedBy>
  <cp:revision>3</cp:revision>
  <dcterms:created xsi:type="dcterms:W3CDTF">2014-07-01T05:51:00Z</dcterms:created>
  <dcterms:modified xsi:type="dcterms:W3CDTF">2014-07-01T06:52:00Z</dcterms:modified>
</cp:coreProperties>
</file>