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599" w:rsidRDefault="008B5599" w:rsidP="008B5599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sz w:val="28"/>
          <w:szCs w:val="28"/>
          <w:lang w:eastAsia="ru-RU"/>
        </w:rPr>
      </w:pPr>
    </w:p>
    <w:p w:rsidR="008B5599" w:rsidRPr="00B54D81" w:rsidRDefault="008B5599" w:rsidP="008B559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eastAsia="Times New Roman" w:hAnsi="TimesNewRomanPS-BoldMT" w:cs="TimesNewRomanPS-BoldMT"/>
          <w:b/>
          <w:bCs/>
          <w:sz w:val="28"/>
          <w:szCs w:val="28"/>
          <w:lang w:eastAsia="ru-RU"/>
        </w:rPr>
      </w:pPr>
      <w:r w:rsidRPr="00ED211F">
        <w:rPr>
          <w:rFonts w:ascii="Times New Roman" w:hAnsi="Times New Roman"/>
          <w:b/>
          <w:caps/>
          <w:sz w:val="24"/>
          <w:szCs w:val="24"/>
        </w:rPr>
        <w:t>Аннотация</w:t>
      </w:r>
    </w:p>
    <w:p w:rsidR="008B5599" w:rsidRPr="00ED211F" w:rsidRDefault="008B5599" w:rsidP="008B55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D211F">
        <w:rPr>
          <w:rFonts w:ascii="Times New Roman" w:hAnsi="Times New Roman"/>
          <w:b/>
          <w:sz w:val="24"/>
          <w:szCs w:val="24"/>
        </w:rPr>
        <w:t>Дисциплины ДВ.1.03.01 – «С</w:t>
      </w:r>
      <w:r w:rsidRPr="00ED211F">
        <w:rPr>
          <w:rFonts w:ascii="Times New Roman" w:hAnsi="Times New Roman"/>
          <w:b/>
          <w:sz w:val="24"/>
          <w:szCs w:val="24"/>
        </w:rPr>
        <w:t>о</w:t>
      </w:r>
      <w:r w:rsidRPr="00ED211F">
        <w:rPr>
          <w:rFonts w:ascii="Times New Roman" w:hAnsi="Times New Roman"/>
          <w:b/>
          <w:sz w:val="24"/>
          <w:szCs w:val="24"/>
        </w:rPr>
        <w:t>циология»</w:t>
      </w:r>
    </w:p>
    <w:p w:rsidR="008B5599" w:rsidRPr="00ED211F" w:rsidRDefault="008B5599" w:rsidP="008B5599">
      <w:pPr>
        <w:jc w:val="center"/>
        <w:rPr>
          <w:rFonts w:ascii="Times New Roman" w:hAnsi="Times New Roman"/>
          <w:b/>
          <w:sz w:val="24"/>
          <w:szCs w:val="24"/>
        </w:rPr>
      </w:pPr>
      <w:r w:rsidRPr="00ED211F">
        <w:rPr>
          <w:rFonts w:ascii="Times New Roman" w:hAnsi="Times New Roman"/>
          <w:b/>
          <w:sz w:val="24"/>
          <w:szCs w:val="24"/>
        </w:rPr>
        <w:t xml:space="preserve">Трудоемкость: </w:t>
      </w:r>
      <w:r>
        <w:rPr>
          <w:rFonts w:ascii="Times New Roman" w:hAnsi="Times New Roman"/>
          <w:b/>
          <w:sz w:val="24"/>
          <w:szCs w:val="24"/>
        </w:rPr>
        <w:t>2</w:t>
      </w:r>
      <w:r w:rsidRPr="00ED211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D211F">
        <w:rPr>
          <w:rFonts w:ascii="Times New Roman" w:hAnsi="Times New Roman"/>
          <w:b/>
          <w:sz w:val="24"/>
          <w:szCs w:val="24"/>
        </w:rPr>
        <w:t>зач.ед</w:t>
      </w:r>
      <w:proofErr w:type="spellEnd"/>
      <w:r w:rsidRPr="00ED211F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D211F">
        <w:rPr>
          <w:rFonts w:ascii="Times New Roman" w:hAnsi="Times New Roman"/>
          <w:b/>
          <w:sz w:val="24"/>
          <w:szCs w:val="24"/>
        </w:rPr>
        <w:t>(</w:t>
      </w:r>
      <w:r>
        <w:rPr>
          <w:rFonts w:ascii="Times New Roman" w:hAnsi="Times New Roman"/>
          <w:b/>
          <w:sz w:val="24"/>
          <w:szCs w:val="24"/>
        </w:rPr>
        <w:t>72</w:t>
      </w:r>
      <w:r w:rsidRPr="00ED211F">
        <w:rPr>
          <w:rFonts w:ascii="Times New Roman" w:hAnsi="Times New Roman"/>
          <w:b/>
          <w:sz w:val="24"/>
          <w:szCs w:val="24"/>
        </w:rPr>
        <w:t xml:space="preserve"> ч)</w:t>
      </w:r>
    </w:p>
    <w:p w:rsidR="008B5599" w:rsidRPr="00ED211F" w:rsidRDefault="008B5599" w:rsidP="008B5599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ED211F">
        <w:rPr>
          <w:rFonts w:ascii="Times New Roman" w:hAnsi="Times New Roman"/>
          <w:b/>
          <w:sz w:val="24"/>
          <w:szCs w:val="24"/>
        </w:rPr>
        <w:t>Процесс изучения дисциплины направлен на формирование у студентов следующих компетенций:</w:t>
      </w:r>
    </w:p>
    <w:p w:rsidR="008B5599" w:rsidRPr="00ED211F" w:rsidRDefault="008B5599" w:rsidP="008B559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 w:rsidRPr="00ED211F">
        <w:rPr>
          <w:rFonts w:ascii="Times New Roman" w:hAnsi="Times New Roman"/>
          <w:sz w:val="24"/>
          <w:szCs w:val="24"/>
        </w:rPr>
        <w:t xml:space="preserve"> владеть культурой мышления, способностью к обобщению, анализу, восприятию инфо</w:t>
      </w:r>
      <w:r w:rsidRPr="00ED211F">
        <w:rPr>
          <w:rFonts w:ascii="Times New Roman" w:hAnsi="Times New Roman"/>
          <w:sz w:val="24"/>
          <w:szCs w:val="24"/>
        </w:rPr>
        <w:t>р</w:t>
      </w:r>
      <w:r w:rsidRPr="00ED211F">
        <w:rPr>
          <w:rFonts w:ascii="Times New Roman" w:hAnsi="Times New Roman"/>
          <w:sz w:val="24"/>
          <w:szCs w:val="24"/>
        </w:rPr>
        <w:t>мации, постановке цели и выбору путей ее достижения (ОК-1);</w:t>
      </w:r>
    </w:p>
    <w:p w:rsidR="008B5599" w:rsidRPr="00ED211F" w:rsidRDefault="008B5599" w:rsidP="008B559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 w:rsidRPr="00ED211F">
        <w:rPr>
          <w:rFonts w:ascii="Times New Roman" w:hAnsi="Times New Roman"/>
          <w:sz w:val="24"/>
          <w:szCs w:val="24"/>
        </w:rPr>
        <w:t xml:space="preserve"> уметь критически оценивать свои достоинства и недостатки, наметить пути и выбрать средства развития достоинств и устранения недостатков (ОК-7);</w:t>
      </w:r>
    </w:p>
    <w:p w:rsidR="008B5599" w:rsidRPr="00ED211F" w:rsidRDefault="008B5599" w:rsidP="008B559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 w:rsidRPr="00ED211F">
        <w:rPr>
          <w:rFonts w:ascii="Times New Roman" w:hAnsi="Times New Roman"/>
          <w:sz w:val="24"/>
          <w:szCs w:val="24"/>
        </w:rPr>
        <w:t xml:space="preserve"> использовать основные положения и методы социальных, гуманитарных и экономич</w:t>
      </w:r>
      <w:r w:rsidRPr="00ED211F">
        <w:rPr>
          <w:rFonts w:ascii="Times New Roman" w:hAnsi="Times New Roman"/>
          <w:sz w:val="24"/>
          <w:szCs w:val="24"/>
        </w:rPr>
        <w:t>е</w:t>
      </w:r>
      <w:r w:rsidRPr="00ED211F">
        <w:rPr>
          <w:rFonts w:ascii="Times New Roman" w:hAnsi="Times New Roman"/>
          <w:sz w:val="24"/>
          <w:szCs w:val="24"/>
        </w:rPr>
        <w:t>ских наук при решении социальных и профессиональных задач, способностью анализировать социально значимые проблемы и проце</w:t>
      </w:r>
      <w:r w:rsidRPr="00ED211F">
        <w:rPr>
          <w:rFonts w:ascii="Times New Roman" w:hAnsi="Times New Roman"/>
          <w:sz w:val="24"/>
          <w:szCs w:val="24"/>
        </w:rPr>
        <w:t>с</w:t>
      </w:r>
      <w:r w:rsidRPr="00ED211F">
        <w:rPr>
          <w:rFonts w:ascii="Times New Roman" w:hAnsi="Times New Roman"/>
          <w:sz w:val="24"/>
          <w:szCs w:val="24"/>
        </w:rPr>
        <w:t>сы (ОК-9).</w:t>
      </w:r>
    </w:p>
    <w:p w:rsidR="008B5599" w:rsidRPr="00ED211F" w:rsidRDefault="008B5599" w:rsidP="008B5599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ED211F">
        <w:rPr>
          <w:rFonts w:ascii="Times New Roman" w:hAnsi="Times New Roman"/>
          <w:b/>
          <w:sz w:val="24"/>
          <w:szCs w:val="24"/>
        </w:rPr>
        <w:t>В результате  освоения дисциплины студент должен:</w:t>
      </w:r>
    </w:p>
    <w:p w:rsidR="008B5599" w:rsidRPr="00EB60A1" w:rsidRDefault="008B5599" w:rsidP="008B5599">
      <w:pPr>
        <w:spacing w:after="0" w:line="240" w:lineRule="auto"/>
        <w:ind w:firstLine="720"/>
        <w:jc w:val="both"/>
        <w:rPr>
          <w:rFonts w:ascii="Times New Roman" w:hAnsi="Times New Roman"/>
          <w:b/>
          <w:i/>
          <w:sz w:val="24"/>
          <w:szCs w:val="24"/>
        </w:rPr>
      </w:pPr>
      <w:r w:rsidRPr="00EB60A1">
        <w:rPr>
          <w:rFonts w:ascii="Times New Roman" w:hAnsi="Times New Roman"/>
          <w:b/>
          <w:i/>
          <w:sz w:val="24"/>
          <w:szCs w:val="24"/>
        </w:rPr>
        <w:t>Знать:</w:t>
      </w:r>
    </w:p>
    <w:p w:rsidR="008B5599" w:rsidRPr="00ED211F" w:rsidRDefault="008B5599" w:rsidP="008B559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 w:rsidRPr="00ED211F">
        <w:rPr>
          <w:rFonts w:ascii="Times New Roman" w:hAnsi="Times New Roman"/>
          <w:sz w:val="24"/>
          <w:szCs w:val="24"/>
        </w:rPr>
        <w:t xml:space="preserve"> основные теории мотивации, лидерства, типы поведения.</w:t>
      </w:r>
    </w:p>
    <w:p w:rsidR="008B5599" w:rsidRPr="00EB60A1" w:rsidRDefault="008B5599" w:rsidP="008B5599">
      <w:pPr>
        <w:spacing w:after="0" w:line="240" w:lineRule="auto"/>
        <w:ind w:firstLine="720"/>
        <w:jc w:val="both"/>
        <w:rPr>
          <w:rFonts w:ascii="Times New Roman" w:hAnsi="Times New Roman"/>
          <w:b/>
          <w:i/>
          <w:sz w:val="24"/>
          <w:szCs w:val="24"/>
        </w:rPr>
      </w:pPr>
      <w:r w:rsidRPr="00EB60A1">
        <w:rPr>
          <w:rFonts w:ascii="Times New Roman" w:hAnsi="Times New Roman"/>
          <w:b/>
          <w:i/>
          <w:sz w:val="24"/>
          <w:szCs w:val="24"/>
        </w:rPr>
        <w:t>Уметь:</w:t>
      </w:r>
    </w:p>
    <w:p w:rsidR="008B5599" w:rsidRPr="00ED211F" w:rsidRDefault="008B5599" w:rsidP="008B559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 w:rsidRPr="00ED211F">
        <w:rPr>
          <w:rFonts w:ascii="Times New Roman" w:hAnsi="Times New Roman"/>
          <w:sz w:val="24"/>
          <w:szCs w:val="24"/>
        </w:rPr>
        <w:t xml:space="preserve"> критически оценивать уровень своей квалификации и необходимость его постоянного п</w:t>
      </w:r>
      <w:r w:rsidRPr="00ED211F">
        <w:rPr>
          <w:rFonts w:ascii="Times New Roman" w:hAnsi="Times New Roman"/>
          <w:sz w:val="24"/>
          <w:szCs w:val="24"/>
        </w:rPr>
        <w:t>о</w:t>
      </w:r>
      <w:r w:rsidRPr="00ED211F">
        <w:rPr>
          <w:rFonts w:ascii="Times New Roman" w:hAnsi="Times New Roman"/>
          <w:sz w:val="24"/>
          <w:szCs w:val="24"/>
        </w:rPr>
        <w:t>вышения в условиях современного общества;</w:t>
      </w:r>
    </w:p>
    <w:p w:rsidR="008B5599" w:rsidRPr="00ED211F" w:rsidRDefault="008B5599" w:rsidP="008B559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 w:rsidRPr="00ED211F">
        <w:rPr>
          <w:rFonts w:ascii="Times New Roman" w:hAnsi="Times New Roman"/>
          <w:sz w:val="24"/>
          <w:szCs w:val="24"/>
        </w:rPr>
        <w:t xml:space="preserve"> использовать теорию лидерства, теории мотивации трудовой деятельности для решения практических задач;</w:t>
      </w:r>
    </w:p>
    <w:p w:rsidR="008B5599" w:rsidRPr="00ED211F" w:rsidRDefault="008B5599" w:rsidP="008B559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 w:rsidRPr="00ED211F">
        <w:rPr>
          <w:rFonts w:ascii="Times New Roman" w:hAnsi="Times New Roman"/>
          <w:sz w:val="24"/>
          <w:szCs w:val="24"/>
        </w:rPr>
        <w:t xml:space="preserve"> осуществлять социальное взаимодействие на основе принятых в обществе моральных и правовых норм.</w:t>
      </w:r>
    </w:p>
    <w:p w:rsidR="008B5599" w:rsidRPr="00EB60A1" w:rsidRDefault="008B5599" w:rsidP="008B5599">
      <w:pPr>
        <w:spacing w:after="0" w:line="240" w:lineRule="auto"/>
        <w:ind w:firstLine="720"/>
        <w:jc w:val="both"/>
        <w:rPr>
          <w:rFonts w:ascii="Times New Roman" w:hAnsi="Times New Roman"/>
          <w:b/>
          <w:i/>
          <w:sz w:val="24"/>
          <w:szCs w:val="24"/>
        </w:rPr>
      </w:pPr>
      <w:r w:rsidRPr="00EB60A1">
        <w:rPr>
          <w:rFonts w:ascii="Times New Roman" w:hAnsi="Times New Roman"/>
          <w:b/>
          <w:i/>
          <w:sz w:val="24"/>
          <w:szCs w:val="24"/>
        </w:rPr>
        <w:t>Владеть:</w:t>
      </w:r>
    </w:p>
    <w:p w:rsidR="008B5599" w:rsidRPr="00ED211F" w:rsidRDefault="008B5599" w:rsidP="008B559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 w:rsidRPr="00ED211F">
        <w:rPr>
          <w:rFonts w:ascii="Times New Roman" w:hAnsi="Times New Roman"/>
          <w:sz w:val="24"/>
          <w:szCs w:val="24"/>
        </w:rPr>
        <w:t xml:space="preserve"> навыками использования информационных технологий для постоянного совершенств</w:t>
      </w:r>
      <w:r w:rsidRPr="00ED211F">
        <w:rPr>
          <w:rFonts w:ascii="Times New Roman" w:hAnsi="Times New Roman"/>
          <w:sz w:val="24"/>
          <w:szCs w:val="24"/>
        </w:rPr>
        <w:t>о</w:t>
      </w:r>
      <w:r w:rsidRPr="00ED211F">
        <w:rPr>
          <w:rFonts w:ascii="Times New Roman" w:hAnsi="Times New Roman"/>
          <w:sz w:val="24"/>
          <w:szCs w:val="24"/>
        </w:rPr>
        <w:t>вания в будущей профессии.</w:t>
      </w:r>
    </w:p>
    <w:p w:rsidR="008B5599" w:rsidRPr="00ED211F" w:rsidRDefault="008B5599" w:rsidP="008B5599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8B5599" w:rsidRPr="00ED211F" w:rsidRDefault="008B5599" w:rsidP="008B5599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ED211F">
        <w:rPr>
          <w:rFonts w:ascii="Times New Roman" w:hAnsi="Times New Roman"/>
          <w:b/>
          <w:sz w:val="24"/>
          <w:szCs w:val="24"/>
        </w:rPr>
        <w:t xml:space="preserve">Содержание разделов дисциплины: </w:t>
      </w:r>
    </w:p>
    <w:p w:rsidR="008B5599" w:rsidRPr="00ED211F" w:rsidRDefault="008B5599" w:rsidP="008B559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D211F">
        <w:rPr>
          <w:rFonts w:ascii="Times New Roman" w:hAnsi="Times New Roman"/>
          <w:sz w:val="24"/>
          <w:szCs w:val="24"/>
        </w:rPr>
        <w:t>Социология как наука.</w:t>
      </w:r>
      <w:r w:rsidRPr="00ED211F">
        <w:rPr>
          <w:rFonts w:ascii="Times New Roman" w:hAnsi="Times New Roman"/>
          <w:b/>
          <w:sz w:val="24"/>
          <w:szCs w:val="24"/>
        </w:rPr>
        <w:t xml:space="preserve"> </w:t>
      </w:r>
      <w:r w:rsidRPr="00ED211F">
        <w:rPr>
          <w:rFonts w:ascii="Times New Roman" w:hAnsi="Times New Roman"/>
          <w:sz w:val="24"/>
          <w:szCs w:val="24"/>
        </w:rPr>
        <w:t>Социология общества. Социальные институты. Социология личн</w:t>
      </w:r>
      <w:r w:rsidRPr="00ED211F">
        <w:rPr>
          <w:rFonts w:ascii="Times New Roman" w:hAnsi="Times New Roman"/>
          <w:sz w:val="24"/>
          <w:szCs w:val="24"/>
        </w:rPr>
        <w:t>о</w:t>
      </w:r>
      <w:r w:rsidRPr="00ED211F">
        <w:rPr>
          <w:rFonts w:ascii="Times New Roman" w:hAnsi="Times New Roman"/>
          <w:sz w:val="24"/>
          <w:szCs w:val="24"/>
        </w:rPr>
        <w:t>сти. Социология культуры. Социальная структура и социальная динамика. Межличностные отношения и основы с</w:t>
      </w:r>
      <w:r w:rsidRPr="00ED211F">
        <w:rPr>
          <w:rFonts w:ascii="Times New Roman" w:hAnsi="Times New Roman"/>
          <w:sz w:val="24"/>
          <w:szCs w:val="24"/>
        </w:rPr>
        <w:t>о</w:t>
      </w:r>
      <w:r w:rsidRPr="00ED211F">
        <w:rPr>
          <w:rFonts w:ascii="Times New Roman" w:hAnsi="Times New Roman"/>
          <w:sz w:val="24"/>
          <w:szCs w:val="24"/>
        </w:rPr>
        <w:t>циальной психологии.</w:t>
      </w:r>
    </w:p>
    <w:p w:rsidR="006D04FF" w:rsidRDefault="006D04FF"/>
    <w:sectPr w:rsidR="006D04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B5599"/>
    <w:rsid w:val="006D04FF"/>
    <w:rsid w:val="008B55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599"/>
    <w:rPr>
      <w:rFonts w:ascii="Calibri" w:eastAsia="Calibri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8B559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1253</Characters>
  <Application>Microsoft Office Word</Application>
  <DocSecurity>0</DocSecurity>
  <Lines>10</Lines>
  <Paragraphs>2</Paragraphs>
  <ScaleCrop>false</ScaleCrop>
  <Company>Microsoft</Company>
  <LinksUpToDate>false</LinksUpToDate>
  <CharactersWithSpaces>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2014-01-19T15:16:00Z</dcterms:created>
  <dcterms:modified xsi:type="dcterms:W3CDTF">2014-01-19T15:17:00Z</dcterms:modified>
</cp:coreProperties>
</file>