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19" w:rsidRPr="00ED211F" w:rsidRDefault="00076519" w:rsidP="00076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АННОТАЦИЯ</w:t>
      </w:r>
    </w:p>
    <w:p w:rsidR="00076519" w:rsidRPr="00ED211F" w:rsidRDefault="00076519" w:rsidP="000765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 xml:space="preserve">дисциплины ДВ.1.02.01  – «Правоведение» </w:t>
      </w:r>
    </w:p>
    <w:p w:rsidR="00076519" w:rsidRPr="00ED211F" w:rsidRDefault="00076519" w:rsidP="00076519">
      <w:pPr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/>
          <w:b/>
          <w:sz w:val="24"/>
          <w:szCs w:val="24"/>
        </w:rPr>
        <w:t>2</w:t>
      </w:r>
      <w:r w:rsidRPr="00ED2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211F">
        <w:rPr>
          <w:rFonts w:ascii="Times New Roman" w:hAnsi="Times New Roman"/>
          <w:b/>
          <w:sz w:val="24"/>
          <w:szCs w:val="24"/>
        </w:rPr>
        <w:t>зач.ед</w:t>
      </w:r>
      <w:proofErr w:type="spellEnd"/>
      <w:r w:rsidRPr="00ED21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211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72</w:t>
      </w:r>
      <w:r w:rsidRPr="00ED211F">
        <w:rPr>
          <w:rFonts w:ascii="Times New Roman" w:hAnsi="Times New Roman"/>
          <w:b/>
          <w:sz w:val="24"/>
          <w:szCs w:val="24"/>
        </w:rPr>
        <w:t xml:space="preserve"> ч)</w:t>
      </w:r>
    </w:p>
    <w:p w:rsidR="00076519" w:rsidRPr="00ED211F" w:rsidRDefault="00076519" w:rsidP="000765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Процесс изучения дисциплины направлен на формирование у бакалавров сл</w:t>
      </w:r>
      <w:r w:rsidRPr="00ED211F">
        <w:rPr>
          <w:rFonts w:ascii="Times New Roman" w:hAnsi="Times New Roman"/>
          <w:b/>
          <w:sz w:val="24"/>
          <w:szCs w:val="24"/>
        </w:rPr>
        <w:t>е</w:t>
      </w:r>
      <w:r w:rsidRPr="00ED211F">
        <w:rPr>
          <w:rFonts w:ascii="Times New Roman" w:hAnsi="Times New Roman"/>
          <w:b/>
          <w:sz w:val="24"/>
          <w:szCs w:val="24"/>
        </w:rPr>
        <w:t>дующих компетенций:</w:t>
      </w:r>
    </w:p>
    <w:p w:rsidR="00076519" w:rsidRPr="00ED211F" w:rsidRDefault="00076519" w:rsidP="000765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211F">
        <w:rPr>
          <w:rFonts w:ascii="Times New Roman" w:hAnsi="Times New Roman" w:cs="Times New Roman"/>
          <w:sz w:val="24"/>
          <w:szCs w:val="24"/>
        </w:rPr>
        <w:t xml:space="preserve"> способность находить организационно-управленческие решения в нестандартных ситуациях и г</w:t>
      </w:r>
      <w:r w:rsidRPr="00ED211F">
        <w:rPr>
          <w:rFonts w:ascii="Times New Roman" w:hAnsi="Times New Roman" w:cs="Times New Roman"/>
          <w:sz w:val="24"/>
          <w:szCs w:val="24"/>
        </w:rPr>
        <w:t>о</w:t>
      </w:r>
      <w:r w:rsidRPr="00ED211F">
        <w:rPr>
          <w:rFonts w:ascii="Times New Roman" w:hAnsi="Times New Roman" w:cs="Times New Roman"/>
          <w:sz w:val="24"/>
          <w:szCs w:val="24"/>
        </w:rPr>
        <w:t>товностью нести за них ответственность (ОК-4);</w:t>
      </w:r>
    </w:p>
    <w:p w:rsidR="00076519" w:rsidRPr="00ED211F" w:rsidRDefault="00076519" w:rsidP="000765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211F">
        <w:rPr>
          <w:rFonts w:ascii="Times New Roman" w:hAnsi="Times New Roman" w:cs="Times New Roman"/>
          <w:sz w:val="24"/>
          <w:szCs w:val="24"/>
        </w:rPr>
        <w:t xml:space="preserve"> уметь использовать нормативные правовые документы в своей де</w:t>
      </w:r>
      <w:r w:rsidRPr="00ED211F">
        <w:rPr>
          <w:rFonts w:ascii="Times New Roman" w:hAnsi="Times New Roman" w:cs="Times New Roman"/>
          <w:sz w:val="24"/>
          <w:szCs w:val="24"/>
        </w:rPr>
        <w:t>я</w:t>
      </w:r>
      <w:r w:rsidRPr="00ED211F">
        <w:rPr>
          <w:rFonts w:ascii="Times New Roman" w:hAnsi="Times New Roman" w:cs="Times New Roman"/>
          <w:sz w:val="24"/>
          <w:szCs w:val="24"/>
        </w:rPr>
        <w:t>тельности (ОК-5);</w:t>
      </w:r>
    </w:p>
    <w:p w:rsidR="00076519" w:rsidRPr="00ED211F" w:rsidRDefault="00076519" w:rsidP="000765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211F">
        <w:rPr>
          <w:rFonts w:ascii="Times New Roman" w:hAnsi="Times New Roman" w:cs="Times New Roman"/>
          <w:sz w:val="24"/>
          <w:szCs w:val="24"/>
        </w:rPr>
        <w:t xml:space="preserve"> уметь критически оценивать свои достоинства и недостатки, наметить пути и выбрать средства развития достоинств и устранения недостатков (ОК-7);</w:t>
      </w:r>
    </w:p>
    <w:p w:rsidR="00076519" w:rsidRPr="00ED211F" w:rsidRDefault="00076519" w:rsidP="000765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211F">
        <w:rPr>
          <w:rFonts w:ascii="Times New Roman" w:hAnsi="Times New Roman" w:cs="Times New Roman"/>
          <w:sz w:val="24"/>
          <w:szCs w:val="24"/>
        </w:rPr>
        <w:t xml:space="preserve"> использовать основные положения и методы социальных, гуманитарных и экономич</w:t>
      </w:r>
      <w:r w:rsidRPr="00ED211F">
        <w:rPr>
          <w:rFonts w:ascii="Times New Roman" w:hAnsi="Times New Roman" w:cs="Times New Roman"/>
          <w:sz w:val="24"/>
          <w:szCs w:val="24"/>
        </w:rPr>
        <w:t>е</w:t>
      </w:r>
      <w:r w:rsidRPr="00ED211F">
        <w:rPr>
          <w:rFonts w:ascii="Times New Roman" w:hAnsi="Times New Roman" w:cs="Times New Roman"/>
          <w:sz w:val="24"/>
          <w:szCs w:val="24"/>
        </w:rPr>
        <w:t>ских наук при решении социальных и профессиональных задач, способностью анализировать социально значимые проблемы и проце</w:t>
      </w:r>
      <w:r w:rsidRPr="00ED211F">
        <w:rPr>
          <w:rFonts w:ascii="Times New Roman" w:hAnsi="Times New Roman" w:cs="Times New Roman"/>
          <w:sz w:val="24"/>
          <w:szCs w:val="24"/>
        </w:rPr>
        <w:t>с</w:t>
      </w:r>
      <w:r w:rsidRPr="00ED211F">
        <w:rPr>
          <w:rFonts w:ascii="Times New Roman" w:hAnsi="Times New Roman" w:cs="Times New Roman"/>
          <w:sz w:val="24"/>
          <w:szCs w:val="24"/>
        </w:rPr>
        <w:t>сы (ОК-9);</w:t>
      </w:r>
    </w:p>
    <w:p w:rsidR="00076519" w:rsidRPr="00ED211F" w:rsidRDefault="00076519" w:rsidP="000765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211F">
        <w:rPr>
          <w:rFonts w:ascii="Times New Roman" w:hAnsi="Times New Roman" w:cs="Times New Roman"/>
          <w:sz w:val="24"/>
          <w:szCs w:val="24"/>
        </w:rPr>
        <w:t xml:space="preserve"> готовность уважительно и бережно относиться к историческому наследию и культурным традиц</w:t>
      </w:r>
      <w:r w:rsidRPr="00ED211F">
        <w:rPr>
          <w:rFonts w:ascii="Times New Roman" w:hAnsi="Times New Roman" w:cs="Times New Roman"/>
          <w:sz w:val="24"/>
          <w:szCs w:val="24"/>
        </w:rPr>
        <w:t>и</w:t>
      </w:r>
      <w:r w:rsidRPr="00ED211F">
        <w:rPr>
          <w:rFonts w:ascii="Times New Roman" w:hAnsi="Times New Roman" w:cs="Times New Roman"/>
          <w:sz w:val="24"/>
          <w:szCs w:val="24"/>
        </w:rPr>
        <w:t>ям, толерантно воспринимать социальные и культурные различия (ОК-17).</w:t>
      </w:r>
    </w:p>
    <w:p w:rsidR="00076519" w:rsidRPr="00ED211F" w:rsidRDefault="00076519" w:rsidP="000765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В результате освоения дисциплины бакалавр должен:</w:t>
      </w:r>
    </w:p>
    <w:p w:rsidR="00076519" w:rsidRPr="00ED211F" w:rsidRDefault="00076519" w:rsidP="000765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D211F">
        <w:rPr>
          <w:rFonts w:ascii="Times New Roman" w:hAnsi="Times New Roman"/>
          <w:b/>
          <w:i/>
          <w:sz w:val="24"/>
          <w:szCs w:val="24"/>
        </w:rPr>
        <w:t>Знать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ED211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76519" w:rsidRPr="00ED211F" w:rsidRDefault="00076519" w:rsidP="0007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D211F">
        <w:rPr>
          <w:rFonts w:ascii="Times New Roman" w:hAnsi="Times New Roman"/>
          <w:sz w:val="24"/>
          <w:szCs w:val="24"/>
        </w:rPr>
        <w:t>основные</w:t>
      </w:r>
      <w:r w:rsidRPr="00ED211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211F">
        <w:rPr>
          <w:rFonts w:ascii="Times New Roman" w:hAnsi="Times New Roman"/>
          <w:sz w:val="24"/>
          <w:szCs w:val="24"/>
        </w:rPr>
        <w:t>понятия и законы развития электоральной культуры и гражданственн</w:t>
      </w:r>
      <w:r w:rsidRPr="00ED211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сти;</w:t>
      </w:r>
      <w:r w:rsidRPr="00ED211F">
        <w:rPr>
          <w:rFonts w:ascii="Times New Roman" w:hAnsi="Times New Roman"/>
          <w:sz w:val="24"/>
          <w:szCs w:val="24"/>
        </w:rPr>
        <w:t xml:space="preserve"> </w:t>
      </w:r>
    </w:p>
    <w:p w:rsidR="00076519" w:rsidRPr="00ED211F" w:rsidRDefault="00076519" w:rsidP="0007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D211F">
        <w:rPr>
          <w:rFonts w:ascii="Times New Roman" w:hAnsi="Times New Roman"/>
          <w:sz w:val="24"/>
          <w:szCs w:val="24"/>
        </w:rPr>
        <w:t>этапы эво</w:t>
      </w:r>
      <w:r>
        <w:rPr>
          <w:rFonts w:ascii="Times New Roman" w:hAnsi="Times New Roman"/>
          <w:sz w:val="24"/>
          <w:szCs w:val="24"/>
        </w:rPr>
        <w:t>люции политико-правовой системы;</w:t>
      </w:r>
      <w:r w:rsidRPr="00ED211F">
        <w:rPr>
          <w:rFonts w:ascii="Times New Roman" w:hAnsi="Times New Roman"/>
          <w:sz w:val="24"/>
          <w:szCs w:val="24"/>
        </w:rPr>
        <w:t xml:space="preserve"> </w:t>
      </w:r>
    </w:p>
    <w:p w:rsidR="00076519" w:rsidRPr="00ED211F" w:rsidRDefault="00076519" w:rsidP="0007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D211F">
        <w:rPr>
          <w:rFonts w:ascii="Times New Roman" w:hAnsi="Times New Roman"/>
          <w:sz w:val="24"/>
          <w:szCs w:val="24"/>
        </w:rPr>
        <w:t>концепции политико-правового развития и имена ведущих мыслит</w:t>
      </w:r>
      <w:r w:rsidRPr="00ED211F">
        <w:rPr>
          <w:rFonts w:ascii="Times New Roman" w:hAnsi="Times New Roman"/>
          <w:sz w:val="24"/>
          <w:szCs w:val="24"/>
        </w:rPr>
        <w:t>е</w:t>
      </w:r>
      <w:r w:rsidRPr="00ED211F">
        <w:rPr>
          <w:rFonts w:ascii="Times New Roman" w:hAnsi="Times New Roman"/>
          <w:sz w:val="24"/>
          <w:szCs w:val="24"/>
        </w:rPr>
        <w:t xml:space="preserve">лей-обществоведов. </w:t>
      </w:r>
    </w:p>
    <w:p w:rsidR="00076519" w:rsidRPr="00ED211F" w:rsidRDefault="00076519" w:rsidP="0007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ED211F">
        <w:rPr>
          <w:rFonts w:ascii="Times New Roman" w:hAnsi="Times New Roman"/>
          <w:sz w:val="24"/>
          <w:szCs w:val="24"/>
        </w:rPr>
        <w:t xml:space="preserve"> </w:t>
      </w:r>
    </w:p>
    <w:p w:rsidR="00076519" w:rsidRPr="00ED211F" w:rsidRDefault="00076519" w:rsidP="0007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D211F">
        <w:rPr>
          <w:rFonts w:ascii="Times New Roman" w:hAnsi="Times New Roman"/>
          <w:sz w:val="24"/>
          <w:szCs w:val="24"/>
        </w:rPr>
        <w:t>работать с политическими и прав</w:t>
      </w:r>
      <w:r>
        <w:rPr>
          <w:rFonts w:ascii="Times New Roman" w:hAnsi="Times New Roman"/>
          <w:sz w:val="24"/>
          <w:szCs w:val="24"/>
        </w:rPr>
        <w:t>овыми источниками и литературой;</w:t>
      </w:r>
      <w:r w:rsidRPr="00ED211F">
        <w:rPr>
          <w:rFonts w:ascii="Times New Roman" w:hAnsi="Times New Roman"/>
          <w:sz w:val="24"/>
          <w:szCs w:val="24"/>
        </w:rPr>
        <w:t xml:space="preserve"> </w:t>
      </w:r>
    </w:p>
    <w:p w:rsidR="00076519" w:rsidRPr="00ED211F" w:rsidRDefault="00076519" w:rsidP="0007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D211F">
        <w:rPr>
          <w:rFonts w:ascii="Times New Roman" w:hAnsi="Times New Roman"/>
          <w:sz w:val="24"/>
          <w:szCs w:val="24"/>
        </w:rPr>
        <w:t>сопоставлять данные различных документов.</w:t>
      </w:r>
    </w:p>
    <w:p w:rsidR="00076519" w:rsidRPr="00ED211F" w:rsidRDefault="00076519" w:rsidP="0007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211F">
        <w:rPr>
          <w:rFonts w:ascii="Times New Roman" w:hAnsi="Times New Roman"/>
          <w:b/>
          <w:i/>
          <w:sz w:val="24"/>
          <w:szCs w:val="24"/>
        </w:rPr>
        <w:t>Владеть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076519" w:rsidRPr="00ED211F" w:rsidRDefault="00076519" w:rsidP="0007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D211F">
        <w:rPr>
          <w:rFonts w:ascii="Times New Roman" w:hAnsi="Times New Roman"/>
          <w:sz w:val="24"/>
          <w:szCs w:val="24"/>
        </w:rPr>
        <w:t>навыками политико-правового анализа.</w:t>
      </w:r>
    </w:p>
    <w:p w:rsidR="00076519" w:rsidRPr="00ED211F" w:rsidRDefault="00076519" w:rsidP="000765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6519" w:rsidRPr="00ED211F" w:rsidRDefault="00076519" w:rsidP="0007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  <w:r w:rsidRPr="00ED211F">
        <w:rPr>
          <w:rFonts w:ascii="Times New Roman" w:hAnsi="Times New Roman"/>
          <w:sz w:val="24"/>
          <w:szCs w:val="24"/>
        </w:rPr>
        <w:t xml:space="preserve">: </w:t>
      </w:r>
    </w:p>
    <w:p w:rsidR="00076519" w:rsidRPr="00ED211F" w:rsidRDefault="00076519" w:rsidP="0007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 xml:space="preserve">Сущность и методологические основы дисциплины «Электоральная культура и гражданственность». Теория  политико-правовой системы. Государство как институт </w:t>
      </w:r>
      <w:proofErr w:type="spellStart"/>
      <w:r w:rsidRPr="00ED211F">
        <w:rPr>
          <w:rFonts w:ascii="Times New Roman" w:hAnsi="Times New Roman"/>
          <w:sz w:val="24"/>
          <w:szCs w:val="24"/>
        </w:rPr>
        <w:t>политическо-правовой</w:t>
      </w:r>
      <w:proofErr w:type="spellEnd"/>
      <w:r w:rsidRPr="00ED211F">
        <w:rPr>
          <w:rFonts w:ascii="Times New Roman" w:hAnsi="Times New Roman"/>
          <w:sz w:val="24"/>
          <w:szCs w:val="24"/>
        </w:rPr>
        <w:t xml:space="preserve"> системы. Государственное устройство России. Политическая сист</w:t>
      </w:r>
      <w:r w:rsidRPr="00ED211F">
        <w:rPr>
          <w:rFonts w:ascii="Times New Roman" w:hAnsi="Times New Roman"/>
          <w:sz w:val="24"/>
          <w:szCs w:val="24"/>
        </w:rPr>
        <w:t>е</w:t>
      </w:r>
      <w:r w:rsidRPr="00ED211F">
        <w:rPr>
          <w:rFonts w:ascii="Times New Roman" w:hAnsi="Times New Roman"/>
          <w:sz w:val="24"/>
          <w:szCs w:val="24"/>
        </w:rPr>
        <w:t>ма. Гражданское общество и правовое государство. Выборы и политическая конкуренция как основа современной демократии. Основы правовой системы государства: конституционное, гра</w:t>
      </w:r>
      <w:r w:rsidRPr="00ED211F">
        <w:rPr>
          <w:rFonts w:ascii="Times New Roman" w:hAnsi="Times New Roman"/>
          <w:sz w:val="24"/>
          <w:szCs w:val="24"/>
        </w:rPr>
        <w:t>ж</w:t>
      </w:r>
      <w:r w:rsidRPr="00ED211F">
        <w:rPr>
          <w:rFonts w:ascii="Times New Roman" w:hAnsi="Times New Roman"/>
          <w:sz w:val="24"/>
          <w:szCs w:val="24"/>
        </w:rPr>
        <w:t>данское, уголовное, экологическое право.</w:t>
      </w:r>
    </w:p>
    <w:p w:rsidR="001E270C" w:rsidRDefault="001E270C"/>
    <w:sectPr w:rsidR="001E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519"/>
    <w:rsid w:val="00076519"/>
    <w:rsid w:val="001E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1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"/>
    <w:basedOn w:val="a"/>
    <w:rsid w:val="000765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2014-01-19T15:15:00Z</dcterms:created>
  <dcterms:modified xsi:type="dcterms:W3CDTF">2014-01-19T15:15:00Z</dcterms:modified>
</cp:coreProperties>
</file>